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000" w:type="dxa"/>
        <w:tblLayout w:type="fixed"/>
        <w:tblLook w:val="04A0" w:firstRow="1" w:lastRow="0" w:firstColumn="1" w:lastColumn="0" w:noHBand="0" w:noVBand="1"/>
      </w:tblPr>
      <w:tblGrid>
        <w:gridCol w:w="457"/>
        <w:gridCol w:w="2628"/>
        <w:gridCol w:w="2877"/>
        <w:gridCol w:w="4919"/>
        <w:gridCol w:w="993"/>
        <w:gridCol w:w="2126"/>
      </w:tblGrid>
      <w:tr w:rsidR="009F759F" w:rsidTr="0055167C">
        <w:trPr>
          <w:trHeight w:val="272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628" w:type="dxa"/>
            <w:vAlign w:val="center"/>
          </w:tcPr>
          <w:p w:rsidR="009F759F" w:rsidRPr="0055167C" w:rsidRDefault="009F759F" w:rsidP="0055167C">
            <w:pPr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55167C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供博士后承担或参与研究课题</w:t>
            </w:r>
            <w:r w:rsidRPr="0055167C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/</w:t>
            </w:r>
            <w:r w:rsidRPr="0055167C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项目</w:t>
            </w:r>
          </w:p>
        </w:tc>
        <w:tc>
          <w:tcPr>
            <w:tcW w:w="2877" w:type="dxa"/>
            <w:vAlign w:val="center"/>
          </w:tcPr>
          <w:p w:rsidR="009F759F" w:rsidRPr="0055167C" w:rsidRDefault="009F759F" w:rsidP="0055167C">
            <w:pPr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55167C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招收方向</w:t>
            </w:r>
          </w:p>
        </w:tc>
        <w:tc>
          <w:tcPr>
            <w:tcW w:w="4919" w:type="dxa"/>
            <w:vAlign w:val="center"/>
          </w:tcPr>
          <w:p w:rsidR="009F759F" w:rsidRPr="0055167C" w:rsidRDefault="009F759F" w:rsidP="0055167C">
            <w:pPr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55167C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专业背景等要求</w:t>
            </w:r>
          </w:p>
        </w:tc>
        <w:tc>
          <w:tcPr>
            <w:tcW w:w="993" w:type="dxa"/>
            <w:vAlign w:val="center"/>
          </w:tcPr>
          <w:p w:rsidR="009F759F" w:rsidRPr="0055167C" w:rsidRDefault="009F759F" w:rsidP="0055167C">
            <w:pPr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55167C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合作导师</w:t>
            </w:r>
          </w:p>
        </w:tc>
        <w:tc>
          <w:tcPr>
            <w:tcW w:w="2126" w:type="dxa"/>
            <w:vAlign w:val="center"/>
          </w:tcPr>
          <w:p w:rsidR="009F759F" w:rsidRPr="0055167C" w:rsidRDefault="009F759F" w:rsidP="0055167C">
            <w:pPr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55167C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邮箱</w:t>
            </w:r>
          </w:p>
        </w:tc>
      </w:tr>
      <w:tr w:rsidR="009F759F" w:rsidTr="0055167C">
        <w:trPr>
          <w:trHeight w:val="272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628" w:type="dxa"/>
          </w:tcPr>
          <w:p w:rsidR="009F759F" w:rsidRDefault="009F759F" w:rsidP="00EF3E7C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国家重点研发计划，射电技术方法前沿研究</w:t>
            </w:r>
            <w:bookmarkStart w:id="0" w:name="_GoBack"/>
            <w:bookmarkEnd w:id="0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2877" w:type="dxa"/>
          </w:tcPr>
          <w:p w:rsidR="009F759F" w:rsidRDefault="009F759F" w:rsidP="00EF3E7C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太赫兹相位阵馈源接收技术</w:t>
            </w:r>
            <w:r w:rsidR="00E8020A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。</w:t>
            </w:r>
          </w:p>
          <w:p w:rsidR="009F759F" w:rsidRDefault="009F759F" w:rsidP="00EF3E7C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919" w:type="dxa"/>
          </w:tcPr>
          <w:p w:rsidR="009F759F" w:rsidRDefault="009F759F" w:rsidP="00EF3E7C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、具有微波工程、电子科学技术等相关专业博士学位；</w:t>
            </w:r>
          </w:p>
          <w:p w:rsidR="009F759F" w:rsidRDefault="009F759F" w:rsidP="00EF3E7C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、具有信号与系统、数字信号处理的知识基础；</w:t>
            </w:r>
          </w:p>
          <w:p w:rsidR="009F759F" w:rsidRDefault="009F759F" w:rsidP="00EF3E7C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、具备相控阵雷达、波束合成、阵列信号处理算法相关知识；</w:t>
            </w:r>
          </w:p>
          <w:p w:rsidR="009F759F" w:rsidRDefault="009F759F" w:rsidP="00EF3E7C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、具备相控阵雷达系统设计与集成经验者优先。</w:t>
            </w:r>
          </w:p>
        </w:tc>
        <w:tc>
          <w:tcPr>
            <w:tcW w:w="993" w:type="dxa"/>
          </w:tcPr>
          <w:p w:rsidR="009F759F" w:rsidRPr="0052764B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史生才</w:t>
            </w:r>
            <w:proofErr w:type="gramEnd"/>
          </w:p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任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远</w:t>
            </w:r>
          </w:p>
        </w:tc>
        <w:tc>
          <w:tcPr>
            <w:tcW w:w="2126" w:type="dxa"/>
          </w:tcPr>
          <w:p w:rsidR="009F759F" w:rsidRDefault="008B5A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hyperlink r:id="rId10" w:history="1">
              <w:r w:rsidR="009F759F">
                <w:rPr>
                  <w:rFonts w:ascii="Arial" w:hAnsi="Arial" w:cs="Arial" w:hint="eastAsia"/>
                  <w:kern w:val="0"/>
                  <w:sz w:val="18"/>
                  <w:szCs w:val="18"/>
                </w:rPr>
                <w:t>scshi@pmo.ac.cn</w:t>
              </w:r>
            </w:hyperlink>
          </w:p>
          <w:p w:rsidR="009F759F" w:rsidRDefault="008B5A9F" w:rsidP="00EF3E7C">
            <w:pPr>
              <w:spacing w:line="240" w:lineRule="exact"/>
              <w:rPr>
                <w:kern w:val="0"/>
                <w:sz w:val="20"/>
              </w:rPr>
            </w:pPr>
            <w:hyperlink r:id="rId11" w:history="1">
              <w:r w:rsidR="009F759F">
                <w:rPr>
                  <w:rFonts w:ascii="Arial" w:hAnsi="Arial" w:cs="Arial"/>
                  <w:kern w:val="0"/>
                  <w:sz w:val="18"/>
                  <w:szCs w:val="18"/>
                </w:rPr>
                <w:t>yren@pmo.ac.cn</w:t>
              </w:r>
            </w:hyperlink>
          </w:p>
        </w:tc>
      </w:tr>
      <w:tr w:rsidR="009F759F" w:rsidTr="0055167C">
        <w:trPr>
          <w:trHeight w:val="272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28" w:type="dxa"/>
          </w:tcPr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中国科学院科研仪器设备研制关键技术团队“空间高能粒子探测关键技术研发团队”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  <w:p w:rsidR="009F759F" w:rsidRPr="0052764B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77" w:type="dxa"/>
          </w:tcPr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核与粒子探测技术、核电子学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919" w:type="dxa"/>
          </w:tcPr>
          <w:p w:rsidR="009F759F" w:rsidRPr="0052764B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核与粒子探测、核电子学相关专业，发表过相关领域文章；</w:t>
            </w:r>
          </w:p>
          <w:p w:rsidR="009F759F" w:rsidRPr="0052764B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熟悉辐射探测器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（如闪烁体探测器、半导体探测器等）或者核信号处理相关电子学技术。</w:t>
            </w:r>
          </w:p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9F759F" w:rsidRPr="0052764B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郭建华</w:t>
            </w:r>
          </w:p>
        </w:tc>
        <w:tc>
          <w:tcPr>
            <w:tcW w:w="2126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71206">
              <w:rPr>
                <w:rFonts w:ascii="Arial" w:hAnsi="Arial" w:cs="Arial" w:hint="eastAsia"/>
                <w:kern w:val="0"/>
                <w:sz w:val="18"/>
                <w:szCs w:val="18"/>
              </w:rPr>
              <w:t>jhguo@pmo.ac.cn</w:t>
            </w:r>
          </w:p>
        </w:tc>
      </w:tr>
      <w:tr w:rsidR="009F759F" w:rsidTr="0055167C">
        <w:trPr>
          <w:trHeight w:val="1055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28" w:type="dxa"/>
          </w:tcPr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空间天文（基金委群体项目）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7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暗物质间接探测、引力波天文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919" w:type="dxa"/>
          </w:tcPr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在暗物质、或引力波、或高能天体物理研究方面具有较好的基础，在国际主流期刊曾发表过研究论文。</w:t>
            </w:r>
          </w:p>
        </w:tc>
        <w:tc>
          <w:tcPr>
            <w:tcW w:w="993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范一中</w:t>
            </w:r>
          </w:p>
        </w:tc>
        <w:tc>
          <w:tcPr>
            <w:tcW w:w="2126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yzfan@pmo.ac.cn</w:t>
            </w:r>
          </w:p>
        </w:tc>
      </w:tr>
      <w:tr w:rsidR="009F759F" w:rsidTr="0055167C">
        <w:trPr>
          <w:trHeight w:val="1055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628" w:type="dxa"/>
          </w:tcPr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中子星并合事件电磁辐射的观测与研究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77" w:type="dxa"/>
          </w:tcPr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伽马射线暴的物理机制，双致密星并合的相关物理过程及引力波辐射</w:t>
            </w:r>
            <w:r w:rsidR="0042556B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919" w:type="dxa"/>
          </w:tcPr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申请人应在高能天体物理方面有较深的研究，具有扎实的数理基础和较强的独立科研能力，在宇宙伽马暴、双致密星并合及引力波辐射方面取得较突出的成果，以第一作者在国际核心期刊上发表两篇以上论文，具有团队合作精神。</w:t>
            </w:r>
          </w:p>
        </w:tc>
        <w:tc>
          <w:tcPr>
            <w:tcW w:w="993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韦大明</w:t>
            </w:r>
            <w:proofErr w:type="gramEnd"/>
          </w:p>
        </w:tc>
        <w:tc>
          <w:tcPr>
            <w:tcW w:w="2126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dmwei@pmo.ac.cn</w:t>
            </w:r>
          </w:p>
        </w:tc>
      </w:tr>
      <w:tr w:rsidR="009F759F" w:rsidTr="0055167C">
        <w:trPr>
          <w:trHeight w:val="1055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628" w:type="dxa"/>
          </w:tcPr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、基金委重点国际合作：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ASO-S/HXI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和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Solar Orbiter/STIX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的太阳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X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射线暴立体观测和联合研究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；</w:t>
            </w:r>
          </w:p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ASO-S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卫星科学应用系统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77" w:type="dxa"/>
          </w:tcPr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、围绕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ASO-S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卫星科学目标，利用多卫星多视角获取的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X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射线、</w:t>
            </w:r>
            <w:proofErr w:type="gramStart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极紫外</w:t>
            </w:r>
            <w:proofErr w:type="gramEnd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等多波段数据，联合地面观测，研究耀斑和磁场的本质关联、磁重联和粒子加速、微纳耀斑能量释放等课题；</w:t>
            </w:r>
          </w:p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、参与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HXI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载荷科学软件开发和调试、科学数据处理和定标、多仪器联合定标等工作。</w:t>
            </w:r>
          </w:p>
        </w:tc>
        <w:tc>
          <w:tcPr>
            <w:tcW w:w="4919" w:type="dxa"/>
          </w:tcPr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、已取得天体物理专业博士学位不超过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年，含应届博士毕业生；</w:t>
            </w:r>
          </w:p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、熟悉多波段太阳观测数据处理分析，能够开展独立的科学研究，开展国际交流合作；</w:t>
            </w:r>
          </w:p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、有太阳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X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射线</w:t>
            </w:r>
            <w:proofErr w:type="gramStart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暴研究</w:t>
            </w:r>
            <w:proofErr w:type="gramEnd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背景、科学软件编程经验者优先。</w:t>
            </w:r>
          </w:p>
          <w:p w:rsidR="009F759F" w:rsidRDefault="009F759F" w:rsidP="00EF3E7C">
            <w:pPr>
              <w:spacing w:line="240" w:lineRule="exact"/>
              <w:ind w:firstLineChars="200" w:firstLine="36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苏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杨</w:t>
            </w:r>
          </w:p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759F" w:rsidRDefault="009F759F" w:rsidP="00EF3E7C">
            <w:pPr>
              <w:spacing w:line="240" w:lineRule="exact"/>
              <w:rPr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yang.su@pmo.ac.cn</w:t>
            </w:r>
          </w:p>
          <w:p w:rsidR="009F759F" w:rsidRDefault="009F759F" w:rsidP="00EF3E7C">
            <w:pPr>
              <w:spacing w:line="240" w:lineRule="exact"/>
              <w:rPr>
                <w:kern w:val="0"/>
                <w:sz w:val="20"/>
              </w:rPr>
            </w:pPr>
          </w:p>
        </w:tc>
      </w:tr>
      <w:tr w:rsidR="009F759F" w:rsidTr="0055167C">
        <w:trPr>
          <w:trHeight w:val="1055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628" w:type="dxa"/>
          </w:tcPr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、中国科学院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战略性先导科技项目（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B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类）“类地行星的形成演化及其宜居性”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专项编号：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XDB4100000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子课题“小行星早期撞击事件”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子课题编号：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XDB4100203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主持，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240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万；</w:t>
            </w:r>
          </w:p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、国家国防科技工业局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民用航天技术预先研究项目“小天体化学成分和物理特性及行星际空间环境的研究”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批准号：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D020302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主持，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万；</w:t>
            </w:r>
          </w:p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、国家国防科技工业局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民用航天技术预先研究项目“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月球岩浆洋及其大撞击成因研究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”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批准号：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D020202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主持，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90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万。</w:t>
            </w:r>
          </w:p>
        </w:tc>
        <w:tc>
          <w:tcPr>
            <w:tcW w:w="2877" w:type="dxa"/>
          </w:tcPr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月球岩石样品的地球化学综合研究；</w:t>
            </w:r>
          </w:p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火星地质和古环境演化历史；</w:t>
            </w:r>
          </w:p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太阳系早期形成和演化历史</w:t>
            </w:r>
            <w:r w:rsidR="0042556B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4919" w:type="dxa"/>
          </w:tcPr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岩石矿物学博士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；</w:t>
            </w:r>
          </w:p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地球化学博士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  <w:p w:rsidR="009F759F" w:rsidRDefault="009F759F" w:rsidP="00EF3E7C">
            <w:pPr>
              <w:spacing w:line="240" w:lineRule="exact"/>
              <w:ind w:firstLineChars="200" w:firstLine="360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徐伟彪</w:t>
            </w:r>
          </w:p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廖世勇</w:t>
            </w:r>
          </w:p>
        </w:tc>
        <w:tc>
          <w:tcPr>
            <w:tcW w:w="2126" w:type="dxa"/>
          </w:tcPr>
          <w:p w:rsidR="009F759F" w:rsidRDefault="008B5A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hyperlink r:id="rId12" w:history="1">
              <w:r w:rsidR="009F759F">
                <w:rPr>
                  <w:rFonts w:ascii="Arial" w:hAnsi="Arial" w:cs="Arial"/>
                  <w:kern w:val="0"/>
                  <w:sz w:val="18"/>
                  <w:szCs w:val="18"/>
                </w:rPr>
                <w:t>wbxu@pmo.ac.cn</w:t>
              </w:r>
            </w:hyperlink>
          </w:p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syliao@pmo.ac.cn</w:t>
            </w:r>
          </w:p>
        </w:tc>
      </w:tr>
      <w:tr w:rsidR="009F759F" w:rsidRPr="00F624BA" w:rsidTr="0055167C">
        <w:trPr>
          <w:trHeight w:val="857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628" w:type="dxa"/>
          </w:tcPr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24BA">
              <w:rPr>
                <w:rFonts w:ascii="Arial" w:hAnsi="Arial" w:cs="Arial" w:hint="eastAsia"/>
                <w:kern w:val="0"/>
                <w:sz w:val="18"/>
                <w:szCs w:val="18"/>
              </w:rPr>
              <w:t>寻找宇宙学与粒子天体物理的暗物质印迹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877" w:type="dxa"/>
          </w:tcPr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24BA">
              <w:rPr>
                <w:rFonts w:ascii="Arial" w:hAnsi="Arial" w:cs="Arial"/>
                <w:kern w:val="0"/>
                <w:sz w:val="18"/>
                <w:szCs w:val="18"/>
              </w:rPr>
              <w:t xml:space="preserve">Dark Matter physics, </w:t>
            </w:r>
            <w:proofErr w:type="spellStart"/>
            <w:r w:rsidRPr="00F624BA">
              <w:rPr>
                <w:rFonts w:ascii="Arial" w:hAnsi="Arial" w:cs="Arial"/>
                <w:kern w:val="0"/>
                <w:sz w:val="18"/>
                <w:szCs w:val="18"/>
              </w:rPr>
              <w:t>astroparticle</w:t>
            </w:r>
            <w:proofErr w:type="spellEnd"/>
            <w:r w:rsidRPr="00F624BA">
              <w:rPr>
                <w:rFonts w:ascii="Arial" w:hAnsi="Arial" w:cs="Arial"/>
                <w:kern w:val="0"/>
                <w:sz w:val="18"/>
                <w:szCs w:val="18"/>
              </w:rPr>
              <w:t xml:space="preserve"> physics, theoretical or computational cosmology.</w:t>
            </w:r>
          </w:p>
        </w:tc>
        <w:tc>
          <w:tcPr>
            <w:tcW w:w="4919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24BA">
              <w:rPr>
                <w:rFonts w:ascii="Arial" w:hAnsi="Arial" w:cs="Arial" w:hint="eastAsia"/>
                <w:kern w:val="0"/>
                <w:sz w:val="18"/>
                <w:szCs w:val="18"/>
              </w:rPr>
              <w:t>申请人具有粒子、天体物理或宇宙学理论背景基础尤佳，热衷于理论推导与数值研究，对于数值语言</w:t>
            </w:r>
            <w:r w:rsidRPr="00F624BA">
              <w:rPr>
                <w:rFonts w:ascii="Arial" w:hAnsi="Arial" w:cs="Arial" w:hint="eastAsia"/>
                <w:kern w:val="0"/>
                <w:sz w:val="18"/>
                <w:szCs w:val="18"/>
              </w:rPr>
              <w:t>FORTRAN</w:t>
            </w:r>
            <w:r w:rsidRPr="00F624BA"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r w:rsidRPr="00F624BA">
              <w:rPr>
                <w:rFonts w:ascii="Arial" w:hAnsi="Arial" w:cs="Arial" w:hint="eastAsia"/>
                <w:kern w:val="0"/>
                <w:sz w:val="18"/>
                <w:szCs w:val="18"/>
              </w:rPr>
              <w:t>C</w:t>
            </w:r>
            <w:r w:rsidRPr="00F624BA"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r w:rsidRPr="00F624BA">
              <w:rPr>
                <w:rFonts w:ascii="Arial" w:hAnsi="Arial" w:cs="Arial" w:hint="eastAsia"/>
                <w:kern w:val="0"/>
                <w:sz w:val="18"/>
                <w:szCs w:val="18"/>
              </w:rPr>
              <w:t>python</w:t>
            </w:r>
            <w:r w:rsidRPr="00F624BA">
              <w:rPr>
                <w:rFonts w:ascii="Arial" w:hAnsi="Arial" w:cs="Arial" w:hint="eastAsia"/>
                <w:kern w:val="0"/>
                <w:sz w:val="18"/>
                <w:szCs w:val="18"/>
              </w:rPr>
              <w:t>至少熟悉一样，而且不排斥程序语言的撰写。</w:t>
            </w:r>
          </w:p>
        </w:tc>
        <w:tc>
          <w:tcPr>
            <w:tcW w:w="993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蔡岳霖</w:t>
            </w:r>
          </w:p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袁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强</w:t>
            </w:r>
          </w:p>
        </w:tc>
        <w:tc>
          <w:tcPr>
            <w:tcW w:w="2126" w:type="dxa"/>
          </w:tcPr>
          <w:p w:rsidR="009F759F" w:rsidRDefault="008B5A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hyperlink r:id="rId13" w:history="1">
              <w:r w:rsidR="009F759F" w:rsidRPr="00F624BA">
                <w:rPr>
                  <w:rFonts w:ascii="Arial" w:hAnsi="Arial" w:cs="Arial" w:hint="eastAsia"/>
                  <w:kern w:val="0"/>
                  <w:sz w:val="18"/>
                  <w:szCs w:val="18"/>
                </w:rPr>
                <w:t>smingtsai@pmo.ac.cn</w:t>
              </w:r>
            </w:hyperlink>
          </w:p>
          <w:p w:rsidR="009F759F" w:rsidRPr="00F624BA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yuanq@pmo.ac.cn</w:t>
            </w:r>
          </w:p>
        </w:tc>
      </w:tr>
      <w:tr w:rsidR="009F759F" w:rsidTr="0055167C">
        <w:trPr>
          <w:trHeight w:val="1055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28" w:type="dxa"/>
          </w:tcPr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国家自然科学基金重点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项目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877" w:type="dxa"/>
          </w:tcPr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、原行星盘的观测与演化模拟</w:t>
            </w:r>
            <w:r w:rsidR="0042556B">
              <w:rPr>
                <w:rFonts w:ascii="Arial" w:hAnsi="Arial" w:cs="Arial" w:hint="eastAsia"/>
                <w:kern w:val="0"/>
                <w:sz w:val="18"/>
                <w:szCs w:val="18"/>
              </w:rPr>
              <w:t>；</w:t>
            </w:r>
          </w:p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、行星形成与演化</w:t>
            </w:r>
            <w:r w:rsidR="0042556B">
              <w:rPr>
                <w:rFonts w:ascii="Arial" w:hAnsi="Arial" w:cs="Arial" w:hint="eastAsia"/>
                <w:kern w:val="0"/>
                <w:sz w:val="18"/>
                <w:szCs w:val="18"/>
              </w:rPr>
              <w:t>；</w:t>
            </w:r>
          </w:p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、系外行星大气与宜居性</w:t>
            </w:r>
            <w:r w:rsidR="0042556B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4919" w:type="dxa"/>
          </w:tcPr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、拥有行星科学、天体力学或天体测量专业等背景，熟悉系外行星、原行星盘等研究，在国际学术刊物发表相关第一作者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SCI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论文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篇以上；</w:t>
            </w:r>
          </w:p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、熟练掌握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Fortran/C/Python/</w:t>
            </w:r>
            <w:proofErr w:type="spellStart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Matlab</w:t>
            </w:r>
            <w:proofErr w:type="spellEnd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编程语言，</w:t>
            </w:r>
            <w:proofErr w:type="gramStart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熟练用</w:t>
            </w:r>
            <w:proofErr w:type="gramEnd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英文开展国际学术交流；</w:t>
            </w:r>
          </w:p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、有较强的独立工作能力、责任心和团队协作精神。</w:t>
            </w:r>
          </w:p>
        </w:tc>
        <w:tc>
          <w:tcPr>
            <w:tcW w:w="993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季江徽</w:t>
            </w:r>
            <w:proofErr w:type="gramEnd"/>
          </w:p>
        </w:tc>
        <w:tc>
          <w:tcPr>
            <w:tcW w:w="2126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jijh@pmo.ac.cn</w:t>
            </w:r>
          </w:p>
        </w:tc>
      </w:tr>
      <w:tr w:rsidR="009F759F" w:rsidTr="0055167C">
        <w:trPr>
          <w:trHeight w:val="1055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2628" w:type="dxa"/>
          </w:tcPr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彗核活动在木星族彗星演化过程中对其原始结构和形态的作用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国际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地区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合作与交流项目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；</w:t>
            </w:r>
          </w:p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、利用三维辐射转移模型研究彗星成分、活动性和演化历史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877" w:type="dxa"/>
          </w:tcPr>
          <w:p w:rsidR="009F759F" w:rsidRPr="00C93752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、彗星等太阳系冰质小天体表面热物理、活动性和形貌演化研究。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 xml:space="preserve">Research on thermal physics, activity and shape/morphology evolution of comets and small icy bodies. </w:t>
            </w:r>
          </w:p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、开展射电波段天文观测研究彗星彗发的气体成分和丰度。</w:t>
            </w:r>
            <w:r>
              <w:rPr>
                <w:rFonts w:ascii="PMingLiU-ExtB" w:eastAsia="PMingLiU-ExtB" w:hAnsi="PMingLiU-ExtB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 xml:space="preserve">Research on ice 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c</w:t>
            </w:r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 xml:space="preserve">omposition and volatile abundance in </w:t>
            </w:r>
            <w:proofErr w:type="spellStart"/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>cometary</w:t>
            </w:r>
            <w:proofErr w:type="spellEnd"/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 xml:space="preserve"> coma based on millimeter and sub-millimeter observations.</w:t>
            </w:r>
          </w:p>
        </w:tc>
        <w:tc>
          <w:tcPr>
            <w:tcW w:w="4919" w:type="dxa"/>
          </w:tcPr>
          <w:p w:rsidR="009F759F" w:rsidRPr="00C93752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、拥有天文学、行星科学、天体力学、天体测量等专业背景，熟悉太阳系小天体研究，在国际学术刊物发表相关第一作者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SCI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论文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篇以上，有天文观测经验者优先考虑。</w:t>
            </w:r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 xml:space="preserve">Applicants should have a </w:t>
            </w:r>
            <w:proofErr w:type="spellStart"/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>Ph.D</w:t>
            </w:r>
            <w:proofErr w:type="spellEnd"/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 xml:space="preserve"> degree in planetary science, celestial mechanics, astrometry or related field, and have familiarity with study of solar system small bodies, and have published at least 2 SCI papers as the first author. Applicants with ground based astronomy observations are preferred.</w:t>
            </w:r>
          </w:p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、熟练掌握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Fortran/C/Python/</w:t>
            </w:r>
            <w:proofErr w:type="spell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Matlab</w:t>
            </w:r>
            <w:proofErr w:type="spell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等编程语言，</w:t>
            </w: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熟练用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英文开展国际学术交流。</w:t>
            </w:r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>Applicants should also possess strong coding capabilities using Fortran/C/Python/</w:t>
            </w:r>
            <w:proofErr w:type="spellStart"/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>Matlab</w:t>
            </w:r>
            <w:proofErr w:type="spellEnd"/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>, as well as proficient written and oral communication skills in English.</w:t>
            </w:r>
          </w:p>
        </w:tc>
        <w:tc>
          <w:tcPr>
            <w:tcW w:w="993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季江徽</w:t>
            </w:r>
          </w:p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赵玉晖</w:t>
            </w:r>
            <w:proofErr w:type="gramEnd"/>
          </w:p>
        </w:tc>
        <w:tc>
          <w:tcPr>
            <w:tcW w:w="2126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jijh@pmo.ac.cn</w:t>
            </w:r>
          </w:p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z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haoyuhui@pmo.ac.cn</w:t>
            </w:r>
          </w:p>
        </w:tc>
      </w:tr>
      <w:tr w:rsidR="009F759F" w:rsidTr="0055167C">
        <w:trPr>
          <w:trHeight w:val="1055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628" w:type="dxa"/>
          </w:tcPr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银河系旋臂结构、三维运动与演化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877" w:type="dxa"/>
          </w:tcPr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银河系旋臂结构；</w:t>
            </w: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VLBI</w:t>
            </w: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高精度天体测量</w:t>
            </w:r>
            <w:r w:rsidR="0042556B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4919" w:type="dxa"/>
          </w:tcPr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熟悉</w:t>
            </w: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VLBI</w:t>
            </w: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的观测和数据处理，在国际主流期刊曾发表过相关论文</w:t>
            </w:r>
          </w:p>
        </w:tc>
        <w:tc>
          <w:tcPr>
            <w:tcW w:w="993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徐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烨</w:t>
            </w:r>
            <w:proofErr w:type="gramEnd"/>
          </w:p>
        </w:tc>
        <w:tc>
          <w:tcPr>
            <w:tcW w:w="2126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/>
                <w:kern w:val="0"/>
                <w:sz w:val="18"/>
                <w:szCs w:val="18"/>
              </w:rPr>
              <w:t>xuye@pmo.ac.cn</w:t>
            </w:r>
          </w:p>
        </w:tc>
      </w:tr>
      <w:tr w:rsidR="009F759F" w:rsidTr="0055167C">
        <w:trPr>
          <w:trHeight w:val="1055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628" w:type="dxa"/>
          </w:tcPr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CSST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无缝光谱巡天科学研究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；</w:t>
            </w:r>
          </w:p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、高红移宇宙致密环境星系性质研究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77" w:type="dxa"/>
          </w:tcPr>
          <w:p w:rsidR="009F759F" w:rsidRPr="00796E7C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96E7C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Pr="00796E7C">
              <w:rPr>
                <w:rFonts w:ascii="Arial" w:hAnsi="Arial" w:cs="Arial" w:hint="eastAsia"/>
                <w:kern w:val="0"/>
                <w:sz w:val="18"/>
                <w:szCs w:val="18"/>
              </w:rPr>
              <w:t>、利用射电</w:t>
            </w:r>
            <w:r w:rsidRPr="00796E7C">
              <w:rPr>
                <w:rFonts w:ascii="Arial" w:hAnsi="Arial" w:cs="Arial"/>
                <w:kern w:val="0"/>
                <w:sz w:val="18"/>
                <w:szCs w:val="18"/>
              </w:rPr>
              <w:t>、</w:t>
            </w:r>
            <w:r w:rsidRPr="00796E7C">
              <w:rPr>
                <w:rFonts w:ascii="Arial" w:hAnsi="Arial" w:cs="Arial" w:hint="eastAsia"/>
                <w:kern w:val="0"/>
                <w:sz w:val="18"/>
                <w:szCs w:val="18"/>
              </w:rPr>
              <w:t>毫米波和光学等多波段数据</w:t>
            </w:r>
            <w:r w:rsidRPr="00796E7C">
              <w:rPr>
                <w:rFonts w:ascii="Arial" w:hAnsi="Arial" w:cs="Arial"/>
                <w:kern w:val="0"/>
                <w:sz w:val="18"/>
                <w:szCs w:val="18"/>
              </w:rPr>
              <w:t>，</w:t>
            </w:r>
            <w:r w:rsidRPr="00796E7C">
              <w:rPr>
                <w:rFonts w:ascii="Arial" w:hAnsi="Arial" w:cs="Arial" w:hint="eastAsia"/>
                <w:kern w:val="0"/>
                <w:sz w:val="18"/>
                <w:szCs w:val="18"/>
              </w:rPr>
              <w:t>开展大尺度结构形成与星系形成演化关联研究</w:t>
            </w:r>
            <w:r w:rsidRPr="00796E7C">
              <w:rPr>
                <w:rFonts w:ascii="Arial" w:hAnsi="Arial" w:cs="Arial"/>
                <w:kern w:val="0"/>
                <w:sz w:val="18"/>
                <w:szCs w:val="18"/>
              </w:rPr>
              <w:t>；</w:t>
            </w:r>
          </w:p>
          <w:p w:rsidR="009F759F" w:rsidRDefault="009F759F" w:rsidP="00EF3E7C">
            <w:pPr>
              <w:jc w:val="left"/>
              <w:rPr>
                <w:rFonts w:ascii="宋体" w:hAnsi="宋体"/>
                <w:color w:val="000000"/>
                <w:kern w:val="0"/>
                <w:sz w:val="20"/>
                <w:szCs w:val="21"/>
                <w:lang w:eastAsia="zh-Hans"/>
              </w:rPr>
            </w:pPr>
            <w:r w:rsidRPr="00796E7C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 w:rsidRPr="00796E7C">
              <w:rPr>
                <w:rFonts w:ascii="Arial" w:hAnsi="Arial" w:cs="Arial" w:hint="eastAsia"/>
                <w:kern w:val="0"/>
                <w:sz w:val="18"/>
                <w:szCs w:val="18"/>
              </w:rPr>
              <w:t>、研究星系恒星形成和</w:t>
            </w:r>
            <w:r w:rsidRPr="00796E7C">
              <w:rPr>
                <w:rFonts w:ascii="Arial" w:hAnsi="Arial" w:cs="Arial" w:hint="eastAsia"/>
                <w:kern w:val="0"/>
                <w:sz w:val="18"/>
                <w:szCs w:val="18"/>
              </w:rPr>
              <w:t>AGN</w:t>
            </w:r>
            <w:r w:rsidRPr="00796E7C">
              <w:rPr>
                <w:rFonts w:ascii="Arial" w:hAnsi="Arial" w:cs="Arial" w:hint="eastAsia"/>
                <w:kern w:val="0"/>
                <w:sz w:val="18"/>
                <w:szCs w:val="18"/>
              </w:rPr>
              <w:t>活动演化关联等</w:t>
            </w:r>
            <w:r w:rsidR="0042556B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4919" w:type="dxa"/>
          </w:tcPr>
          <w:p w:rsidR="009F759F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、已取得天体物理专业的博士学位不超过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；</w:t>
            </w:r>
          </w:p>
          <w:p w:rsidR="009F759F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、在星系形成和演化观测研究领域已取得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2-3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个以上有国际影响的研究成果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；</w:t>
            </w:r>
          </w:p>
          <w:p w:rsidR="009F759F" w:rsidRDefault="009F759F" w:rsidP="00EF3E7C">
            <w:pPr>
              <w:jc w:val="left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、熟悉多波段观测数据处理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能够开展独立的科学研究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开展国际交流合作。</w:t>
            </w:r>
          </w:p>
        </w:tc>
        <w:tc>
          <w:tcPr>
            <w:tcW w:w="993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郑宪忠</w:t>
            </w:r>
            <w:proofErr w:type="gramEnd"/>
          </w:p>
        </w:tc>
        <w:tc>
          <w:tcPr>
            <w:tcW w:w="2126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xz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zheng@pmo.ac.cn</w:t>
            </w:r>
          </w:p>
        </w:tc>
      </w:tr>
      <w:tr w:rsidR="009F759F" w:rsidTr="0055167C">
        <w:trPr>
          <w:trHeight w:val="1055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628" w:type="dxa"/>
          </w:tcPr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面向中国空间站光学巡天的引力透镜观测模拟及应用测试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877" w:type="dxa"/>
          </w:tcPr>
          <w:p w:rsidR="009F759F" w:rsidRPr="00796E7C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开展引力透镜理论和数值模拟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4919" w:type="dxa"/>
          </w:tcPr>
          <w:p w:rsidR="009F759F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具有引力透镜研究经验，熟悉数值算法，熟练掌握一门编程语言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993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李国亮</w:t>
            </w:r>
          </w:p>
        </w:tc>
        <w:tc>
          <w:tcPr>
            <w:tcW w:w="2126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guoliang@pmo.ac.cn</w:t>
            </w:r>
          </w:p>
        </w:tc>
      </w:tr>
      <w:tr w:rsidR="009F759F" w:rsidTr="0055167C">
        <w:trPr>
          <w:trHeight w:val="3235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628" w:type="dxa"/>
          </w:tcPr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、基于大视场光学巡天的银河系结构和近场宇宙学研究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；</w:t>
            </w:r>
          </w:p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、基于大视场光学巡天的银河系恒星形成、变星和星族演化研究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877" w:type="dxa"/>
          </w:tcPr>
          <w:p w:rsidR="009F759F" w:rsidRPr="00C93752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1. Galactic Archaeology, Structure of the Milky Way, Near-Field Cosmology</w:t>
            </w:r>
          </w:p>
          <w:p w:rsidR="009F759F" w:rsidRPr="00C93752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2. Star formation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Evolution of stellar populations, Variable stars</w:t>
            </w:r>
          </w:p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919" w:type="dxa"/>
          </w:tcPr>
          <w:p w:rsidR="009F759F" w:rsidRDefault="009F759F" w:rsidP="00EF3E7C">
            <w:pPr>
              <w:jc w:val="left"/>
              <w:rPr>
                <w:rFonts w:ascii="PMingLiU-ExtB" w:hAnsi="PMingLiU-ExtB"/>
                <w:color w:val="000000"/>
                <w:kern w:val="0"/>
                <w:szCs w:val="21"/>
              </w:rPr>
            </w:pP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Applicants for the positions should have a PhD in astronomy or related fields. The successful candidates will join the team in Purple Mountain Observatory and work on data reduction and analysis for the time-domain imaging surveys with the USTC-PMO 2.5 meter wide-field survey telescope (WFST). Experience in large imaging surveys and/or machine learning is desirable. The successful candidates will be expected to work in star formation, Galactic Archaeology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Galactic structure using the (public and oncoming) survey data. </w:t>
            </w:r>
          </w:p>
        </w:tc>
        <w:tc>
          <w:tcPr>
            <w:tcW w:w="993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房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敏</w:t>
            </w:r>
          </w:p>
        </w:tc>
        <w:tc>
          <w:tcPr>
            <w:tcW w:w="2126" w:type="dxa"/>
          </w:tcPr>
          <w:p w:rsidR="009F759F" w:rsidRDefault="009F759F" w:rsidP="00EF3E7C">
            <w:pPr>
              <w:spacing w:line="240" w:lineRule="exact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mfang@pmo.ac.cn</w:t>
            </w:r>
          </w:p>
        </w:tc>
      </w:tr>
      <w:tr w:rsidR="009F759F" w:rsidTr="0055167C">
        <w:trPr>
          <w:trHeight w:val="1269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628" w:type="dxa"/>
          </w:tcPr>
          <w:p w:rsidR="009F759F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自然科学基金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FAST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专项“银河系内气体结构和演化研究”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2021-2025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877" w:type="dxa"/>
          </w:tcPr>
          <w:p w:rsidR="009F759F" w:rsidRPr="00C93752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银河系分子云的观测研究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Observational Study on Galactic Molecular Clouds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  <w:p w:rsidR="009F759F" w:rsidRDefault="009F759F" w:rsidP="00EF3E7C">
            <w:pPr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919" w:type="dxa"/>
          </w:tcPr>
          <w:p w:rsidR="009F759F" w:rsidRDefault="009F759F" w:rsidP="00EF3E7C">
            <w:pPr>
              <w:rPr>
                <w:color w:val="000000"/>
                <w:kern w:val="0"/>
                <w:sz w:val="24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熟练毫米波谱线、中性氢谱线观测，在星际云观测研究方向有一定的科学产出。</w:t>
            </w:r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>Good at molecular line /neutral HI observations and data reduction, with publications on interstellar clouds.</w:t>
            </w:r>
          </w:p>
        </w:tc>
        <w:tc>
          <w:tcPr>
            <w:tcW w:w="993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杨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戟</w:t>
            </w:r>
          </w:p>
        </w:tc>
        <w:tc>
          <w:tcPr>
            <w:tcW w:w="2126" w:type="dxa"/>
          </w:tcPr>
          <w:p w:rsidR="009F759F" w:rsidRDefault="009F759F" w:rsidP="00EF3E7C">
            <w:pPr>
              <w:spacing w:line="240" w:lineRule="exact"/>
              <w:rPr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jiyang@pmo.ac.cn</w:t>
            </w:r>
          </w:p>
        </w:tc>
      </w:tr>
      <w:tr w:rsidR="009F759F" w:rsidTr="0055167C">
        <w:trPr>
          <w:trHeight w:val="1553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628" w:type="dxa"/>
          </w:tcPr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Gaia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数据在广义相对论效应探测中的应用；</w:t>
            </w:r>
          </w:p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、深空背景下的高精度时间和频率比对研究。</w:t>
            </w:r>
          </w:p>
        </w:tc>
        <w:tc>
          <w:tcPr>
            <w:tcW w:w="2877" w:type="dxa"/>
          </w:tcPr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天体测量与天体力学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  <w:p w:rsidR="009F759F" w:rsidRPr="0052764B" w:rsidRDefault="009F759F" w:rsidP="00EF3E7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919" w:type="dxa"/>
          </w:tcPr>
          <w:p w:rsidR="009F759F" w:rsidRDefault="009F759F" w:rsidP="00EF3E7C">
            <w:pPr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具有天体测量与天体力学或相关专业博士学位。从事过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Gaia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天体测量数据处理，或在航天器轨道力学方面具有较好的工作基础，能熟练运用有关专业软件，具有良好沟通能力，能独立开展研究并撰写论文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报告。</w:t>
            </w:r>
          </w:p>
        </w:tc>
        <w:tc>
          <w:tcPr>
            <w:tcW w:w="993" w:type="dxa"/>
          </w:tcPr>
          <w:p w:rsidR="009F759F" w:rsidRDefault="009F759F" w:rsidP="00EF3E7C">
            <w:pPr>
              <w:spacing w:line="240" w:lineRule="exact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谢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proofErr w:type="gramStart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懿</w:t>
            </w:r>
            <w:proofErr w:type="gramEnd"/>
          </w:p>
        </w:tc>
        <w:tc>
          <w:tcPr>
            <w:tcW w:w="2126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yixie@pmo.ac.cn</w:t>
            </w:r>
          </w:p>
        </w:tc>
      </w:tr>
      <w:tr w:rsidR="009F759F" w:rsidTr="0055167C">
        <w:trPr>
          <w:trHeight w:val="277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628" w:type="dxa"/>
          </w:tcPr>
          <w:p w:rsidR="009F759F" w:rsidRPr="00C93752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Testing the </w:t>
            </w:r>
            <w:proofErr w:type="spellStart"/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spacetime</w:t>
            </w:r>
            <w:proofErr w:type="spellEnd"/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of black holes by particles dynamics and their observations</w:t>
            </w:r>
          </w:p>
          <w:p w:rsidR="009F759F" w:rsidRDefault="009F759F" w:rsidP="00EF3E7C">
            <w:pPr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、空间实验航天器轨道设计与计算（仅限中国）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877" w:type="dxa"/>
          </w:tcPr>
          <w:p w:rsidR="009F759F" w:rsidRPr="00C93752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Black holes dynamics</w:t>
            </w:r>
          </w:p>
          <w:p w:rsidR="009F759F" w:rsidRDefault="009F759F" w:rsidP="00EF3E7C">
            <w:pPr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、航天器轨道动力学（仅限中国）</w:t>
            </w:r>
          </w:p>
        </w:tc>
        <w:tc>
          <w:tcPr>
            <w:tcW w:w="4919" w:type="dxa"/>
          </w:tcPr>
          <w:p w:rsidR="009F759F" w:rsidRDefault="009F759F" w:rsidP="00EF3E7C">
            <w:pPr>
              <w:jc w:val="left"/>
              <w:rPr>
                <w:rFonts w:ascii="PMingLiU-ExtB" w:eastAsia="PMingLiU-ExtB" w:hAnsi="PMingLiU-ExtB"/>
                <w:color w:val="000000"/>
                <w:kern w:val="0"/>
                <w:sz w:val="20"/>
                <w:szCs w:val="21"/>
              </w:rPr>
            </w:pPr>
            <w:proofErr w:type="gramStart"/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Applicant</w:t>
            </w:r>
            <w:proofErr w:type="gramEnd"/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for the postdoc position should have a PhD in astronomy and the experience of the theoretical research in the field of electrodynamics, black holes and general relativity with at least EIGHT published in high-level journals like Phys. Rev. D, Eur. Phys. J. C, Phys. Dark Univ.et al.</w:t>
            </w:r>
          </w:p>
          <w:p w:rsidR="009F759F" w:rsidRDefault="009F759F" w:rsidP="00EF3E7C">
            <w:pPr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、申请人需要有天体力学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天体测量相关领域博士学位，熟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悉数值方法和相应编程语言，有较强独立研究的能力，至少在相关领域国际期刊上以第一作者身份发表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SCI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论文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篇或从事过相关项目。</w:t>
            </w:r>
          </w:p>
        </w:tc>
        <w:tc>
          <w:tcPr>
            <w:tcW w:w="993" w:type="dxa"/>
          </w:tcPr>
          <w:p w:rsidR="009F759F" w:rsidRDefault="009F759F" w:rsidP="00EF3E7C">
            <w:pPr>
              <w:spacing w:line="240" w:lineRule="exact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邓雪梅</w:t>
            </w:r>
          </w:p>
        </w:tc>
        <w:tc>
          <w:tcPr>
            <w:tcW w:w="2126" w:type="dxa"/>
          </w:tcPr>
          <w:p w:rsidR="009F759F" w:rsidRDefault="009F759F" w:rsidP="00EF3E7C">
            <w:pPr>
              <w:spacing w:line="240" w:lineRule="exact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xmd@pmo.ac.cn</w:t>
            </w:r>
          </w:p>
        </w:tc>
      </w:tr>
      <w:tr w:rsidR="009F759F" w:rsidTr="0055167C">
        <w:trPr>
          <w:trHeight w:val="277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28" w:type="dxa"/>
          </w:tcPr>
          <w:p w:rsidR="009F759F" w:rsidRPr="001E12D6" w:rsidRDefault="0042556B" w:rsidP="00EF3E7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太阳活动引起的地球中低纬度上空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磁层和电离层响应和演化的研究。</w:t>
            </w:r>
          </w:p>
        </w:tc>
        <w:tc>
          <w:tcPr>
            <w:tcW w:w="2877" w:type="dxa"/>
          </w:tcPr>
          <w:p w:rsidR="009F759F" w:rsidRPr="001E12D6" w:rsidRDefault="0042556B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556B">
              <w:rPr>
                <w:rFonts w:ascii="Arial" w:hAnsi="Arial" w:cs="Arial" w:hint="eastAsia"/>
                <w:kern w:val="0"/>
                <w:sz w:val="18"/>
                <w:szCs w:val="18"/>
              </w:rPr>
              <w:t>参与“澳科一号”卫星的科学研究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4919" w:type="dxa"/>
          </w:tcPr>
          <w:p w:rsidR="009F759F" w:rsidRPr="001E12D6" w:rsidRDefault="00E8020A" w:rsidP="0042556B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电离层或磁层专业的博士毕业生。</w:t>
            </w:r>
          </w:p>
        </w:tc>
        <w:tc>
          <w:tcPr>
            <w:tcW w:w="993" w:type="dxa"/>
          </w:tcPr>
          <w:p w:rsidR="009F759F" w:rsidRPr="001E12D6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季海生</w:t>
            </w:r>
            <w:proofErr w:type="gramEnd"/>
          </w:p>
        </w:tc>
        <w:tc>
          <w:tcPr>
            <w:tcW w:w="2126" w:type="dxa"/>
          </w:tcPr>
          <w:p w:rsidR="009F759F" w:rsidRDefault="009F759F" w:rsidP="00EF3E7C">
            <w:pPr>
              <w:spacing w:line="240" w:lineRule="exact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jihs@pmo.ac.cn</w:t>
            </w:r>
          </w:p>
        </w:tc>
      </w:tr>
      <w:tr w:rsidR="009F759F" w:rsidTr="0055167C">
        <w:trPr>
          <w:trHeight w:val="277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628" w:type="dxa"/>
          </w:tcPr>
          <w:p w:rsidR="009F759F" w:rsidRPr="001E12D6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近地天体监测预警的观测与研究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877" w:type="dxa"/>
          </w:tcPr>
          <w:p w:rsidR="009F759F" w:rsidRPr="001E12D6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近地天体监测预警方法研究，太阳系天体测轨、定轨、动力学演化和物理特性反演等研究</w:t>
            </w:r>
            <w:r w:rsidR="0042556B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4919" w:type="dxa"/>
          </w:tcPr>
          <w:p w:rsidR="009F759F" w:rsidRPr="001E12D6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678B">
              <w:rPr>
                <w:rFonts w:ascii="Arial" w:hAnsi="Arial" w:cs="Arial" w:hint="eastAsia"/>
                <w:kern w:val="0"/>
                <w:sz w:val="18"/>
                <w:szCs w:val="18"/>
              </w:rPr>
              <w:t>申请人应在天体测量与天体力学方面有较深的研究，或由计算数学、计算物理等相关专业基础，具有扎实的数理基础和较强的独立科研能力，在太阳系天体观测方法、高精度动力学模拟、太阳系天体物理特性研究等方面取得较突出的成果，以第一作者在国际核心期刊上发表过研究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论文，具有天体测量与天体力学方向独立编程能力，具有团队合作精神</w:t>
            </w:r>
          </w:p>
        </w:tc>
        <w:tc>
          <w:tcPr>
            <w:tcW w:w="993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678B">
              <w:rPr>
                <w:rFonts w:ascii="Arial" w:hAnsi="Arial" w:cs="Arial" w:hint="eastAsia"/>
                <w:kern w:val="0"/>
                <w:sz w:val="18"/>
                <w:szCs w:val="18"/>
              </w:rPr>
              <w:t>赵海斌</w:t>
            </w:r>
          </w:p>
        </w:tc>
        <w:tc>
          <w:tcPr>
            <w:tcW w:w="2126" w:type="dxa"/>
          </w:tcPr>
          <w:p w:rsidR="009F759F" w:rsidRPr="002416CA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/>
                <w:kern w:val="0"/>
                <w:sz w:val="18"/>
                <w:szCs w:val="18"/>
              </w:rPr>
              <w:t>meteorzh@pmo.ac.cn</w:t>
            </w:r>
          </w:p>
        </w:tc>
      </w:tr>
      <w:tr w:rsidR="009F759F" w:rsidTr="0055167C">
        <w:trPr>
          <w:trHeight w:val="277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628" w:type="dxa"/>
          </w:tcPr>
          <w:p w:rsidR="009F759F" w:rsidRPr="002416CA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多应用巡天望远镜阵（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MASTA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；</w:t>
            </w:r>
          </w:p>
          <w:p w:rsidR="009F759F" w:rsidRPr="0058596A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全域空间目标异动智能识别与溯源技术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877" w:type="dxa"/>
          </w:tcPr>
          <w:p w:rsidR="009F759F" w:rsidRPr="002416CA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空间目标特性观测方法研究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；</w:t>
            </w:r>
          </w:p>
          <w:p w:rsidR="009F759F" w:rsidRPr="0058596A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空间目标观测数据（图像、光谱等）处理方法研究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4919" w:type="dxa"/>
          </w:tcPr>
          <w:p w:rsidR="009F759F" w:rsidRPr="00E1678B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天体测量或天体物理专业，从事过天文观测，具备一定天文望远镜使用、天文数据处理的经验，在相关领域发表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SCI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论文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篇以上。</w:t>
            </w:r>
          </w:p>
        </w:tc>
        <w:tc>
          <w:tcPr>
            <w:tcW w:w="993" w:type="dxa"/>
          </w:tcPr>
          <w:p w:rsidR="009F759F" w:rsidRPr="00E1678B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空间目标与碎片观测研究中心</w:t>
            </w:r>
          </w:p>
        </w:tc>
        <w:tc>
          <w:tcPr>
            <w:tcW w:w="2126" w:type="dxa"/>
          </w:tcPr>
          <w:p w:rsidR="009F759F" w:rsidRPr="00E1678B" w:rsidRDefault="008B5A9F" w:rsidP="00EF3E7C">
            <w:pPr>
              <w:spacing w:line="240" w:lineRule="exact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hyperlink r:id="rId14" w:history="1">
              <w:r w:rsidR="009F759F" w:rsidRPr="002416CA">
                <w:rPr>
                  <w:rFonts w:ascii="Arial" w:hAnsi="Arial" w:cs="Arial"/>
                  <w:kern w:val="0"/>
                  <w:sz w:val="18"/>
                  <w:szCs w:val="18"/>
                </w:rPr>
                <w:t>xjn@pmo.ac.cn</w:t>
              </w:r>
            </w:hyperlink>
          </w:p>
        </w:tc>
      </w:tr>
      <w:tr w:rsidR="009F759F" w:rsidTr="0055167C">
        <w:trPr>
          <w:trHeight w:val="277"/>
        </w:trPr>
        <w:tc>
          <w:tcPr>
            <w:tcW w:w="457" w:type="dxa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628" w:type="dxa"/>
          </w:tcPr>
          <w:p w:rsidR="009F759F" w:rsidRPr="002416CA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多应用巡天望远镜阵（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MASTA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；</w:t>
            </w:r>
          </w:p>
          <w:p w:rsidR="009F759F" w:rsidRPr="0058596A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全域空间目标异动智能识别与溯源技术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877" w:type="dxa"/>
          </w:tcPr>
          <w:p w:rsidR="009F759F" w:rsidRPr="002416CA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地</w:t>
            </w:r>
            <w:proofErr w:type="gramStart"/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月空间</w:t>
            </w:r>
            <w:proofErr w:type="gramEnd"/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观测方法和编目方法研究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；</w:t>
            </w:r>
          </w:p>
          <w:p w:rsidR="009F759F" w:rsidRPr="0058596A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高层大气密度模型研究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4919" w:type="dxa"/>
          </w:tcPr>
          <w:p w:rsidR="009F759F" w:rsidRPr="00E1678B" w:rsidRDefault="009F759F" w:rsidP="00EF3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从事天体力学或航天器动力学相关研究，在天体力学或相关领域发表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SCI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论文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篇以上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993" w:type="dxa"/>
          </w:tcPr>
          <w:p w:rsidR="009F759F" w:rsidRPr="002416CA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空间目标与碎片观测研究中心</w:t>
            </w:r>
          </w:p>
        </w:tc>
        <w:tc>
          <w:tcPr>
            <w:tcW w:w="2126" w:type="dxa"/>
          </w:tcPr>
          <w:p w:rsidR="009F759F" w:rsidRPr="002416CA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16CA">
              <w:rPr>
                <w:rFonts w:ascii="Arial" w:hAnsi="Arial" w:cs="Arial" w:hint="eastAsia"/>
                <w:kern w:val="0"/>
                <w:sz w:val="18"/>
                <w:szCs w:val="18"/>
              </w:rPr>
              <w:t>xjn@pmo.ac.cn</w:t>
            </w:r>
          </w:p>
        </w:tc>
      </w:tr>
      <w:tr w:rsidR="006B3446" w:rsidTr="0055167C">
        <w:trPr>
          <w:trHeight w:val="277"/>
        </w:trPr>
        <w:tc>
          <w:tcPr>
            <w:tcW w:w="457" w:type="dxa"/>
          </w:tcPr>
          <w:p w:rsidR="006B3446" w:rsidRDefault="006B3446" w:rsidP="006B3446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628" w:type="dxa"/>
          </w:tcPr>
          <w:p w:rsidR="006B3446" w:rsidRPr="002416CA" w:rsidRDefault="006B3446" w:rsidP="006B3446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B3446">
              <w:rPr>
                <w:rFonts w:ascii="Arial" w:hAnsi="Arial" w:cs="Arial"/>
                <w:kern w:val="0"/>
                <w:sz w:val="18"/>
                <w:szCs w:val="18"/>
              </w:rPr>
              <w:t>恒星模型研究课题</w:t>
            </w:r>
            <w:r w:rsidRPr="006B3446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 w:rsidR="00E8020A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877" w:type="dxa"/>
          </w:tcPr>
          <w:p w:rsidR="006B3446" w:rsidRPr="002416CA" w:rsidRDefault="006B3446" w:rsidP="006B3446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B3446">
              <w:rPr>
                <w:rFonts w:ascii="Arial" w:hAnsi="Arial" w:cs="Arial"/>
                <w:kern w:val="0"/>
                <w:sz w:val="18"/>
                <w:szCs w:val="18"/>
              </w:rPr>
              <w:t>构建基于不同物质组分的恒星结构与演化模型，讨论不同核物理过程对恒星演化的影响。</w:t>
            </w:r>
          </w:p>
        </w:tc>
        <w:tc>
          <w:tcPr>
            <w:tcW w:w="4919" w:type="dxa"/>
          </w:tcPr>
          <w:p w:rsidR="006B3446" w:rsidRPr="002416CA" w:rsidRDefault="006B3446" w:rsidP="006B3446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B3446">
              <w:rPr>
                <w:rFonts w:ascii="Arial" w:hAnsi="Arial" w:cs="Arial"/>
                <w:kern w:val="0"/>
                <w:sz w:val="18"/>
                <w:szCs w:val="18"/>
              </w:rPr>
              <w:t>具有恒星物理相关的天体物理博士学位。</w:t>
            </w:r>
          </w:p>
        </w:tc>
        <w:tc>
          <w:tcPr>
            <w:tcW w:w="993" w:type="dxa"/>
          </w:tcPr>
          <w:p w:rsidR="006B3446" w:rsidRPr="006B3446" w:rsidRDefault="006B3446" w:rsidP="006B3446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李国亮</w:t>
            </w:r>
          </w:p>
          <w:p w:rsidR="006B3446" w:rsidRPr="002416CA" w:rsidRDefault="006B3446" w:rsidP="006B3446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B3446">
              <w:rPr>
                <w:rFonts w:ascii="Arial" w:hAnsi="Arial" w:cs="Arial"/>
                <w:kern w:val="0"/>
                <w:sz w:val="18"/>
                <w:szCs w:val="18"/>
              </w:rPr>
              <w:t>符晓婷</w:t>
            </w:r>
          </w:p>
        </w:tc>
        <w:tc>
          <w:tcPr>
            <w:tcW w:w="2126" w:type="dxa"/>
          </w:tcPr>
          <w:p w:rsidR="006B3446" w:rsidRPr="006B3446" w:rsidRDefault="006B3446" w:rsidP="006B3446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96A">
              <w:rPr>
                <w:rFonts w:ascii="Arial" w:hAnsi="Arial" w:cs="Arial" w:hint="eastAsia"/>
                <w:kern w:val="0"/>
                <w:sz w:val="18"/>
                <w:szCs w:val="18"/>
              </w:rPr>
              <w:t>guoliang@pmo.ac.cn</w:t>
            </w:r>
          </w:p>
          <w:p w:rsidR="006B3446" w:rsidRPr="002416CA" w:rsidRDefault="008B5A9F" w:rsidP="006B3446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hyperlink r:id="rId15" w:history="1">
              <w:r w:rsidR="006B3446" w:rsidRPr="006B3446">
                <w:rPr>
                  <w:rFonts w:ascii="Arial" w:hAnsi="Arial" w:cs="Arial"/>
                  <w:kern w:val="0"/>
                  <w:sz w:val="18"/>
                  <w:szCs w:val="18"/>
                </w:rPr>
                <w:t>Xiaoting.fu@pmo.ac.cn</w:t>
              </w:r>
            </w:hyperlink>
          </w:p>
        </w:tc>
      </w:tr>
    </w:tbl>
    <w:p w:rsidR="003A522F" w:rsidRPr="009F759F" w:rsidRDefault="003A522F" w:rsidP="00E552D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sectPr w:rsidR="003A522F" w:rsidRPr="009F75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9F" w:rsidRDefault="008B5A9F" w:rsidP="00BD02BD">
      <w:r>
        <w:separator/>
      </w:r>
    </w:p>
  </w:endnote>
  <w:endnote w:type="continuationSeparator" w:id="0">
    <w:p w:rsidR="008B5A9F" w:rsidRDefault="008B5A9F" w:rsidP="00BD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9F" w:rsidRDefault="008B5A9F" w:rsidP="00BD02BD">
      <w:r>
        <w:separator/>
      </w:r>
    </w:p>
  </w:footnote>
  <w:footnote w:type="continuationSeparator" w:id="0">
    <w:p w:rsidR="008B5A9F" w:rsidRDefault="008B5A9F" w:rsidP="00BD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1B9"/>
    <w:multiLevelType w:val="hybridMultilevel"/>
    <w:tmpl w:val="49BC2FAC"/>
    <w:lvl w:ilvl="0" w:tplc="EAF2F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6357F4"/>
    <w:multiLevelType w:val="hybridMultilevel"/>
    <w:tmpl w:val="6A3E2E96"/>
    <w:lvl w:ilvl="0" w:tplc="424856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5713BA"/>
    <w:multiLevelType w:val="multilevel"/>
    <w:tmpl w:val="31571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F22710"/>
    <w:multiLevelType w:val="hybridMultilevel"/>
    <w:tmpl w:val="F716B8BC"/>
    <w:lvl w:ilvl="0" w:tplc="9EE4175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0801E5"/>
    <w:multiLevelType w:val="hybridMultilevel"/>
    <w:tmpl w:val="B1C6A2D6"/>
    <w:lvl w:ilvl="0" w:tplc="D5407F78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956323"/>
    <w:multiLevelType w:val="hybridMultilevel"/>
    <w:tmpl w:val="ED8E01D4"/>
    <w:lvl w:ilvl="0" w:tplc="12F21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2F29EA"/>
    <w:multiLevelType w:val="hybridMultilevel"/>
    <w:tmpl w:val="1598C83A"/>
    <w:lvl w:ilvl="0" w:tplc="16DA0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6857EA"/>
    <w:multiLevelType w:val="hybridMultilevel"/>
    <w:tmpl w:val="8AB60D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195057"/>
    <w:multiLevelType w:val="hybridMultilevel"/>
    <w:tmpl w:val="E5406A66"/>
    <w:lvl w:ilvl="0" w:tplc="1436A058">
      <w:start w:val="3"/>
      <w:numFmt w:val="decimal"/>
      <w:lvlText w:val="%1、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22B5CC"/>
    <w:multiLevelType w:val="singleLevel"/>
    <w:tmpl w:val="5922B5CC"/>
    <w:lvl w:ilvl="0">
      <w:start w:val="1"/>
      <w:numFmt w:val="decimal"/>
      <w:suff w:val="nothing"/>
      <w:lvlText w:val="%1、"/>
      <w:lvlJc w:val="left"/>
    </w:lvl>
  </w:abstractNum>
  <w:abstractNum w:abstractNumId="10">
    <w:nsid w:val="5BB50B80"/>
    <w:multiLevelType w:val="hybridMultilevel"/>
    <w:tmpl w:val="B83C71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B6852DD"/>
    <w:multiLevelType w:val="hybridMultilevel"/>
    <w:tmpl w:val="13D06CD8"/>
    <w:lvl w:ilvl="0" w:tplc="2BB89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DAD5D78"/>
    <w:multiLevelType w:val="hybridMultilevel"/>
    <w:tmpl w:val="68947954"/>
    <w:lvl w:ilvl="0" w:tplc="0B3C4342">
      <w:start w:val="1"/>
      <w:numFmt w:val="decimal"/>
      <w:lvlText w:val="%1、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0B34EBD"/>
    <w:multiLevelType w:val="hybridMultilevel"/>
    <w:tmpl w:val="522A6C2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21590F"/>
    <w:multiLevelType w:val="hybridMultilevel"/>
    <w:tmpl w:val="864A5896"/>
    <w:lvl w:ilvl="0" w:tplc="91C81D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14"/>
  </w:num>
  <w:num w:numId="10">
    <w:abstractNumId w:val="12"/>
  </w:num>
  <w:num w:numId="11">
    <w:abstractNumId w:val="2"/>
  </w:num>
  <w:num w:numId="12">
    <w:abstractNumId w:val="8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D6BEC"/>
    <w:rsid w:val="000A0D6D"/>
    <w:rsid w:val="000A1AAC"/>
    <w:rsid w:val="000B40F7"/>
    <w:rsid w:val="000C06B4"/>
    <w:rsid w:val="0010629B"/>
    <w:rsid w:val="00181847"/>
    <w:rsid w:val="001E32E3"/>
    <w:rsid w:val="001E79ED"/>
    <w:rsid w:val="00211CC0"/>
    <w:rsid w:val="0030722D"/>
    <w:rsid w:val="00312EDB"/>
    <w:rsid w:val="0034433D"/>
    <w:rsid w:val="003A522F"/>
    <w:rsid w:val="003D5AE1"/>
    <w:rsid w:val="0042556B"/>
    <w:rsid w:val="0046029E"/>
    <w:rsid w:val="004C2C17"/>
    <w:rsid w:val="0055167C"/>
    <w:rsid w:val="00551E12"/>
    <w:rsid w:val="005A3152"/>
    <w:rsid w:val="005B37B5"/>
    <w:rsid w:val="005D56F5"/>
    <w:rsid w:val="005E1281"/>
    <w:rsid w:val="005F1AEE"/>
    <w:rsid w:val="006A39E3"/>
    <w:rsid w:val="006B3446"/>
    <w:rsid w:val="006E7F1C"/>
    <w:rsid w:val="00720720"/>
    <w:rsid w:val="0073527E"/>
    <w:rsid w:val="00752CD0"/>
    <w:rsid w:val="0075361B"/>
    <w:rsid w:val="00781473"/>
    <w:rsid w:val="007D46B9"/>
    <w:rsid w:val="00815EAA"/>
    <w:rsid w:val="0082478A"/>
    <w:rsid w:val="00891C33"/>
    <w:rsid w:val="008A07DE"/>
    <w:rsid w:val="008A339F"/>
    <w:rsid w:val="008B5A9F"/>
    <w:rsid w:val="008C38A6"/>
    <w:rsid w:val="008D37F0"/>
    <w:rsid w:val="008E70A2"/>
    <w:rsid w:val="008E7695"/>
    <w:rsid w:val="00914328"/>
    <w:rsid w:val="009155A0"/>
    <w:rsid w:val="0097573B"/>
    <w:rsid w:val="009E7FB0"/>
    <w:rsid w:val="009F759F"/>
    <w:rsid w:val="00A10614"/>
    <w:rsid w:val="00A135B5"/>
    <w:rsid w:val="00A30FC2"/>
    <w:rsid w:val="00A34A8A"/>
    <w:rsid w:val="00A44B16"/>
    <w:rsid w:val="00AB186F"/>
    <w:rsid w:val="00AD7ABC"/>
    <w:rsid w:val="00B22EC5"/>
    <w:rsid w:val="00B75976"/>
    <w:rsid w:val="00B76273"/>
    <w:rsid w:val="00BD02BD"/>
    <w:rsid w:val="00BD0FEB"/>
    <w:rsid w:val="00BF09D4"/>
    <w:rsid w:val="00C531C1"/>
    <w:rsid w:val="00C658EE"/>
    <w:rsid w:val="00C86202"/>
    <w:rsid w:val="00D21D3A"/>
    <w:rsid w:val="00DE7097"/>
    <w:rsid w:val="00E1260B"/>
    <w:rsid w:val="00E47B4F"/>
    <w:rsid w:val="00E552D6"/>
    <w:rsid w:val="00E66993"/>
    <w:rsid w:val="00E8020A"/>
    <w:rsid w:val="00E94BCF"/>
    <w:rsid w:val="00EF6C35"/>
    <w:rsid w:val="00F4398E"/>
    <w:rsid w:val="00F5506D"/>
    <w:rsid w:val="00FA7369"/>
    <w:rsid w:val="00FE7752"/>
    <w:rsid w:val="00FF2589"/>
    <w:rsid w:val="029C76F5"/>
    <w:rsid w:val="047A1942"/>
    <w:rsid w:val="056C3CD3"/>
    <w:rsid w:val="0621610C"/>
    <w:rsid w:val="06244F11"/>
    <w:rsid w:val="07C85270"/>
    <w:rsid w:val="0A233A9F"/>
    <w:rsid w:val="0B9D3940"/>
    <w:rsid w:val="0FA3280A"/>
    <w:rsid w:val="124D27E3"/>
    <w:rsid w:val="16404247"/>
    <w:rsid w:val="17BE090F"/>
    <w:rsid w:val="17BF398B"/>
    <w:rsid w:val="1B002AE8"/>
    <w:rsid w:val="1CA025A9"/>
    <w:rsid w:val="1DBC1118"/>
    <w:rsid w:val="2078185D"/>
    <w:rsid w:val="22C42DF0"/>
    <w:rsid w:val="249C6891"/>
    <w:rsid w:val="27D338FD"/>
    <w:rsid w:val="291F3D47"/>
    <w:rsid w:val="295D1226"/>
    <w:rsid w:val="2C412566"/>
    <w:rsid w:val="314B3149"/>
    <w:rsid w:val="31540D5D"/>
    <w:rsid w:val="33CD763B"/>
    <w:rsid w:val="359657C4"/>
    <w:rsid w:val="369E634E"/>
    <w:rsid w:val="377222B0"/>
    <w:rsid w:val="38541D88"/>
    <w:rsid w:val="394932A8"/>
    <w:rsid w:val="39936207"/>
    <w:rsid w:val="3A89302F"/>
    <w:rsid w:val="3AB53A6A"/>
    <w:rsid w:val="41C264C5"/>
    <w:rsid w:val="472F529C"/>
    <w:rsid w:val="48F553E0"/>
    <w:rsid w:val="49CE4443"/>
    <w:rsid w:val="4AEB2C58"/>
    <w:rsid w:val="4C1C44D9"/>
    <w:rsid w:val="4C295D37"/>
    <w:rsid w:val="4D3F1EDB"/>
    <w:rsid w:val="4E1236BA"/>
    <w:rsid w:val="4FDE2124"/>
    <w:rsid w:val="51F003E1"/>
    <w:rsid w:val="52062C2D"/>
    <w:rsid w:val="522B248A"/>
    <w:rsid w:val="5501476A"/>
    <w:rsid w:val="573E7F03"/>
    <w:rsid w:val="57EA5FA9"/>
    <w:rsid w:val="59AE3BFA"/>
    <w:rsid w:val="5A7474BA"/>
    <w:rsid w:val="5B283497"/>
    <w:rsid w:val="5B78475F"/>
    <w:rsid w:val="60D6186D"/>
    <w:rsid w:val="62E4428D"/>
    <w:rsid w:val="643D385A"/>
    <w:rsid w:val="64651316"/>
    <w:rsid w:val="649F2491"/>
    <w:rsid w:val="65E50CE8"/>
    <w:rsid w:val="663A73EC"/>
    <w:rsid w:val="66F11323"/>
    <w:rsid w:val="6735679C"/>
    <w:rsid w:val="69F2036E"/>
    <w:rsid w:val="6A512B61"/>
    <w:rsid w:val="6B4D5407"/>
    <w:rsid w:val="722A5F7E"/>
    <w:rsid w:val="72CB4CCA"/>
    <w:rsid w:val="75ED6BEC"/>
    <w:rsid w:val="791C7B89"/>
    <w:rsid w:val="7CAC70C1"/>
    <w:rsid w:val="7E29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  <w:lang w:val="zh-CN" w:bidi="zh-CN"/>
    </w:rPr>
  </w:style>
  <w:style w:type="paragraph" w:styleId="a7">
    <w:name w:val="List Paragraph"/>
    <w:basedOn w:val="a"/>
    <w:uiPriority w:val="34"/>
    <w:qFormat/>
    <w:rsid w:val="0034433D"/>
    <w:pPr>
      <w:ind w:firstLineChars="200" w:firstLine="420"/>
    </w:pPr>
    <w:rPr>
      <w:rFonts w:ascii="Times New Roman" w:eastAsia="宋体" w:hAnsi="Times New Roman" w:cs="Times New Roman"/>
    </w:rPr>
  </w:style>
  <w:style w:type="paragraph" w:styleId="a8">
    <w:name w:val="Balloon Text"/>
    <w:basedOn w:val="a"/>
    <w:link w:val="Char"/>
    <w:rsid w:val="0082478A"/>
    <w:rPr>
      <w:sz w:val="18"/>
      <w:szCs w:val="18"/>
    </w:rPr>
  </w:style>
  <w:style w:type="character" w:customStyle="1" w:styleId="Char">
    <w:name w:val="批注框文本 Char"/>
    <w:basedOn w:val="a0"/>
    <w:link w:val="a8"/>
    <w:rsid w:val="008247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Char0"/>
    <w:uiPriority w:val="99"/>
    <w:rsid w:val="00BD0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BD02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1"/>
    <w:rsid w:val="00BD0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rsid w:val="00BD02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  <w:lang w:val="zh-CN" w:bidi="zh-CN"/>
    </w:rPr>
  </w:style>
  <w:style w:type="paragraph" w:styleId="a7">
    <w:name w:val="List Paragraph"/>
    <w:basedOn w:val="a"/>
    <w:uiPriority w:val="34"/>
    <w:qFormat/>
    <w:rsid w:val="0034433D"/>
    <w:pPr>
      <w:ind w:firstLineChars="200" w:firstLine="420"/>
    </w:pPr>
    <w:rPr>
      <w:rFonts w:ascii="Times New Roman" w:eastAsia="宋体" w:hAnsi="Times New Roman" w:cs="Times New Roman"/>
    </w:rPr>
  </w:style>
  <w:style w:type="paragraph" w:styleId="a8">
    <w:name w:val="Balloon Text"/>
    <w:basedOn w:val="a"/>
    <w:link w:val="Char"/>
    <w:rsid w:val="0082478A"/>
    <w:rPr>
      <w:sz w:val="18"/>
      <w:szCs w:val="18"/>
    </w:rPr>
  </w:style>
  <w:style w:type="character" w:customStyle="1" w:styleId="Char">
    <w:name w:val="批注框文本 Char"/>
    <w:basedOn w:val="a0"/>
    <w:link w:val="a8"/>
    <w:rsid w:val="008247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Char0"/>
    <w:uiPriority w:val="99"/>
    <w:rsid w:val="00BD0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BD02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1"/>
    <w:rsid w:val="00BD0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rsid w:val="00BD02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mingtsai@pmo.ac.cn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wbxu@pmo.ac.c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ren@pmo.ac.cn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Xiaoting.fu@pmo.ac.cn" TargetMode="External"/><Relationship Id="rId10" Type="http://schemas.openxmlformats.org/officeDocument/2006/relationships/hyperlink" Target="mailto:scshi@pmo.ac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xjn@pmo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87672-5BEF-432C-8846-ACAB7F88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LiuLiang</cp:lastModifiedBy>
  <cp:revision>6</cp:revision>
  <cp:lastPrinted>2020-05-20T08:59:00Z</cp:lastPrinted>
  <dcterms:created xsi:type="dcterms:W3CDTF">2023-05-25T08:20:00Z</dcterms:created>
  <dcterms:modified xsi:type="dcterms:W3CDTF">2023-05-30T08:59:00Z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