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AA291" w14:textId="77777777" w:rsidR="00643998" w:rsidRDefault="00643998" w:rsidP="00C82C67">
      <w:pPr>
        <w:pStyle w:val="ab"/>
        <w:spacing w:line="640" w:lineRule="exact"/>
        <w:ind w:left="357" w:firstLineChars="0" w:firstLine="0"/>
        <w:jc w:val="center"/>
        <w:rPr>
          <w:rFonts w:ascii="华文中宋" w:eastAsia="华文中宋" w:hAnsi="华文中宋" w:cs="Times New Roman" w:hint="eastAsia"/>
          <w:sz w:val="44"/>
        </w:rPr>
      </w:pPr>
    </w:p>
    <w:p w14:paraId="24CB514B" w14:textId="77777777" w:rsidR="00643998" w:rsidRDefault="00643998" w:rsidP="00C82C67">
      <w:pPr>
        <w:pStyle w:val="ab"/>
        <w:spacing w:line="640" w:lineRule="exact"/>
        <w:ind w:left="357" w:firstLineChars="0" w:firstLine="0"/>
        <w:jc w:val="center"/>
        <w:rPr>
          <w:rFonts w:ascii="华文中宋" w:eastAsia="华文中宋" w:hAnsi="华文中宋" w:cs="Times New Roman" w:hint="eastAsia"/>
          <w:sz w:val="44"/>
        </w:rPr>
      </w:pPr>
    </w:p>
    <w:p w14:paraId="6C73ED04" w14:textId="77777777" w:rsidR="00C82C67" w:rsidRDefault="00C6095B" w:rsidP="00C82C67">
      <w:pPr>
        <w:pStyle w:val="ab"/>
        <w:spacing w:line="640" w:lineRule="exact"/>
        <w:ind w:left="357" w:firstLineChars="0" w:firstLine="0"/>
        <w:jc w:val="center"/>
        <w:rPr>
          <w:rFonts w:ascii="华文中宋" w:eastAsia="华文中宋" w:hAnsi="华文中宋" w:cs="Times New Roman"/>
          <w:sz w:val="44"/>
        </w:rPr>
      </w:pPr>
      <w:bookmarkStart w:id="0" w:name="_GoBack"/>
      <w:bookmarkEnd w:id="0"/>
      <w:r w:rsidRPr="00C82C67">
        <w:rPr>
          <w:rFonts w:ascii="华文中宋" w:eastAsia="华文中宋" w:hAnsi="华文中宋" w:cs="Times New Roman"/>
          <w:sz w:val="44"/>
        </w:rPr>
        <w:t>线上教学平台和相关运行使用说明</w:t>
      </w:r>
    </w:p>
    <w:p w14:paraId="46AEAF05" w14:textId="4A424C3F" w:rsidR="00C6095B" w:rsidRPr="00C82C67" w:rsidRDefault="00C6095B" w:rsidP="00C82C67">
      <w:pPr>
        <w:pStyle w:val="ab"/>
        <w:spacing w:line="640" w:lineRule="exact"/>
        <w:ind w:left="357" w:firstLineChars="0" w:firstLine="0"/>
        <w:jc w:val="center"/>
        <w:rPr>
          <w:rFonts w:ascii="华文中宋" w:eastAsia="华文中宋" w:hAnsi="华文中宋" w:cs="Times New Roman"/>
          <w:sz w:val="44"/>
        </w:rPr>
      </w:pPr>
      <w:r w:rsidRPr="00C82C67">
        <w:rPr>
          <w:rFonts w:ascii="华文中宋" w:eastAsia="华文中宋" w:hAnsi="华文中宋" w:cs="Times New Roman"/>
          <w:sz w:val="44"/>
        </w:rPr>
        <w:t>（学生版）</w:t>
      </w:r>
    </w:p>
    <w:p w14:paraId="367D3CFE" w14:textId="77777777" w:rsidR="00C6095B" w:rsidRPr="007B0B1C" w:rsidRDefault="00C6095B" w:rsidP="00C6095B">
      <w:pPr>
        <w:pStyle w:val="ad"/>
        <w:rPr>
          <w:rFonts w:ascii="Times New Roman" w:eastAsia="仿宋" w:hAnsi="Times New Roman" w:cs="Times New Roman"/>
          <w:sz w:val="32"/>
          <w:szCs w:val="32"/>
        </w:rPr>
      </w:pPr>
      <w:r w:rsidRPr="007B0B1C">
        <w:rPr>
          <w:rFonts w:ascii="Times New Roman" w:eastAsia="仿宋" w:hAnsi="Times New Roman" w:cs="Times New Roman"/>
          <w:sz w:val="32"/>
          <w:szCs w:val="32"/>
        </w:rPr>
        <w:t>各位同学：</w:t>
      </w:r>
    </w:p>
    <w:p w14:paraId="7D999E82" w14:textId="77777777" w:rsidR="00C6095B" w:rsidRPr="007B0B1C" w:rsidRDefault="00C6095B" w:rsidP="00C6095B">
      <w:pPr>
        <w:pStyle w:val="ad"/>
        <w:spacing w:line="6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B0B1C">
        <w:rPr>
          <w:rFonts w:ascii="Times New Roman" w:eastAsia="仿宋" w:hAnsi="Times New Roman" w:cs="Times New Roman"/>
          <w:sz w:val="32"/>
          <w:szCs w:val="32"/>
        </w:rPr>
        <w:t>按学校《</w:t>
      </w:r>
      <w:hyperlink r:id="rId8" w:history="1">
        <w:r w:rsidRPr="007B0B1C">
          <w:rPr>
            <w:rStyle w:val="ac"/>
            <w:rFonts w:ascii="Times New Roman" w:eastAsia="仿宋" w:hAnsi="Times New Roman" w:cs="Times New Roman"/>
            <w:sz w:val="32"/>
            <w:szCs w:val="32"/>
          </w:rPr>
          <w:t>关于新型冠状病毒感染的肺炎疫情防控有关工作部署的通知（三号公告）</w:t>
        </w:r>
      </w:hyperlink>
      <w:r w:rsidRPr="007B0B1C">
        <w:rPr>
          <w:rFonts w:ascii="Times New Roman" w:eastAsia="仿宋" w:hAnsi="Times New Roman" w:cs="Times New Roman"/>
          <w:sz w:val="32"/>
          <w:szCs w:val="32"/>
        </w:rPr>
        <w:t>》的相关工作部署，在不能到校集中授课期间，学校组织开展面向全体本科生、研究生的线上教学活动，做到离校不离学。现就教学活动说明如下：</w:t>
      </w:r>
    </w:p>
    <w:p w14:paraId="0962D0F3" w14:textId="77777777" w:rsidR="00C6095B" w:rsidRPr="00424EA0" w:rsidRDefault="00C6095B" w:rsidP="00C6095B">
      <w:pPr>
        <w:pStyle w:val="3"/>
        <w:rPr>
          <w:rFonts w:ascii="黑体" w:eastAsia="黑体" w:hAnsi="黑体" w:cs="Times New Roman"/>
          <w:b w:val="0"/>
          <w:sz w:val="32"/>
          <w:szCs w:val="32"/>
        </w:rPr>
      </w:pPr>
      <w:r w:rsidRPr="00424EA0">
        <w:rPr>
          <w:rFonts w:ascii="黑体" w:eastAsia="黑体" w:hAnsi="黑体" w:cs="Times New Roman"/>
          <w:b w:val="0"/>
          <w:sz w:val="32"/>
          <w:szCs w:val="32"/>
        </w:rPr>
        <w:t>一、线上教学平台访问方式</w:t>
      </w:r>
    </w:p>
    <w:p w14:paraId="2EF6A729" w14:textId="77777777" w:rsidR="00C6095B" w:rsidRPr="007B0B1C" w:rsidRDefault="00C6095B" w:rsidP="00C6095B">
      <w:pPr>
        <w:pStyle w:val="ad"/>
        <w:spacing w:before="0" w:beforeAutospacing="0" w:after="0" w:afterAutospacing="0" w:line="6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B0B1C">
        <w:rPr>
          <w:rFonts w:ascii="Times New Roman" w:eastAsia="仿宋" w:hAnsi="Times New Roman" w:cs="Times New Roman"/>
          <w:sz w:val="32"/>
          <w:szCs w:val="32"/>
        </w:rPr>
        <w:t>线上教学活动通过我校</w:t>
      </w:r>
      <w:r w:rsidRPr="007B0B1C">
        <w:rPr>
          <w:rFonts w:ascii="Times New Roman" w:eastAsia="仿宋" w:hAnsi="Times New Roman" w:cs="Times New Roman"/>
          <w:sz w:val="32"/>
          <w:szCs w:val="32"/>
        </w:rPr>
        <w:t>Blackboard</w:t>
      </w:r>
      <w:r w:rsidRPr="007B0B1C">
        <w:rPr>
          <w:rFonts w:ascii="Times New Roman" w:eastAsia="仿宋" w:hAnsi="Times New Roman" w:cs="Times New Roman"/>
          <w:sz w:val="32"/>
          <w:szCs w:val="32"/>
        </w:rPr>
        <w:t>网络教学平台配合</w:t>
      </w:r>
      <w:proofErr w:type="spellStart"/>
      <w:r w:rsidRPr="007B0B1C">
        <w:rPr>
          <w:rFonts w:ascii="Times New Roman" w:eastAsia="仿宋" w:hAnsi="Times New Roman" w:cs="Times New Roman"/>
          <w:sz w:val="32"/>
          <w:szCs w:val="32"/>
        </w:rPr>
        <w:t>ClassIn</w:t>
      </w:r>
      <w:proofErr w:type="spellEnd"/>
      <w:r w:rsidRPr="007B0B1C">
        <w:rPr>
          <w:rFonts w:ascii="Times New Roman" w:eastAsia="仿宋" w:hAnsi="Times New Roman" w:cs="Times New Roman"/>
          <w:sz w:val="32"/>
          <w:szCs w:val="32"/>
        </w:rPr>
        <w:t>在线直播工具进行，平台访问地址统一为</w:t>
      </w:r>
      <w:r w:rsidRPr="007B0B1C">
        <w:rPr>
          <w:rFonts w:ascii="Times New Roman" w:eastAsia="仿宋" w:hAnsi="Times New Roman" w:cs="Times New Roman"/>
          <w:sz w:val="32"/>
          <w:szCs w:val="32"/>
        </w:rPr>
        <w:t xml:space="preserve"> </w:t>
      </w:r>
      <w:hyperlink r:id="rId9" w:history="1">
        <w:r w:rsidRPr="007B0B1C">
          <w:rPr>
            <w:rStyle w:val="ac"/>
            <w:rFonts w:ascii="Times New Roman" w:eastAsia="仿宋" w:hAnsi="Times New Roman" w:cs="Times New Roman"/>
            <w:sz w:val="32"/>
            <w:szCs w:val="32"/>
          </w:rPr>
          <w:t>https://www.bb.ustc.edu.cn</w:t>
        </w:r>
      </w:hyperlink>
      <w:r w:rsidRPr="007B0B1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7B0B1C">
        <w:rPr>
          <w:rFonts w:ascii="Times New Roman" w:eastAsia="仿宋" w:hAnsi="Times New Roman" w:cs="Times New Roman"/>
          <w:sz w:val="32"/>
          <w:szCs w:val="32"/>
        </w:rPr>
        <w:t>。登录平台需要使用我校统一身份认证。</w:t>
      </w:r>
    </w:p>
    <w:p w14:paraId="4777A22A" w14:textId="77777777" w:rsidR="00C6095B" w:rsidRPr="007B0B1C" w:rsidRDefault="00C6095B" w:rsidP="00C6095B">
      <w:pPr>
        <w:pStyle w:val="ad"/>
        <w:spacing w:before="0" w:beforeAutospacing="0" w:after="0" w:afterAutospacing="0" w:line="6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B0B1C">
        <w:rPr>
          <w:rFonts w:ascii="Times New Roman" w:eastAsia="仿宋" w:hAnsi="Times New Roman" w:cs="Times New Roman"/>
          <w:sz w:val="32"/>
          <w:szCs w:val="32"/>
        </w:rPr>
        <w:t>平台现已根据教务系统排课数据导入了课堂关系，老师和同学登录后，可在</w:t>
      </w:r>
      <w:r w:rsidRPr="007B0B1C">
        <w:rPr>
          <w:rFonts w:ascii="Times New Roman" w:eastAsia="仿宋" w:hAnsi="Times New Roman" w:cs="Times New Roman"/>
          <w:sz w:val="32"/>
          <w:szCs w:val="32"/>
        </w:rPr>
        <w:t>“</w:t>
      </w:r>
      <w:r w:rsidRPr="007B0B1C">
        <w:rPr>
          <w:rFonts w:ascii="Times New Roman" w:eastAsia="仿宋" w:hAnsi="Times New Roman" w:cs="Times New Roman"/>
          <w:sz w:val="32"/>
          <w:szCs w:val="32"/>
        </w:rPr>
        <w:t>我的课程</w:t>
      </w:r>
      <w:r w:rsidRPr="007B0B1C">
        <w:rPr>
          <w:rFonts w:ascii="Times New Roman" w:eastAsia="仿宋" w:hAnsi="Times New Roman" w:cs="Times New Roman"/>
          <w:sz w:val="32"/>
          <w:szCs w:val="32"/>
        </w:rPr>
        <w:t>”</w:t>
      </w:r>
      <w:r w:rsidRPr="007B0B1C">
        <w:rPr>
          <w:rFonts w:ascii="Times New Roman" w:eastAsia="仿宋" w:hAnsi="Times New Roman" w:cs="Times New Roman"/>
          <w:sz w:val="32"/>
          <w:szCs w:val="32"/>
        </w:rPr>
        <w:t>栏目看到自己本学期课程，点击对应课程名即可进入课程主页。由于教务系统和平台整合工作尚未完善，综合教务系统的选退课情况暂无法同步到</w:t>
      </w:r>
      <w:r w:rsidRPr="007B0B1C">
        <w:rPr>
          <w:rFonts w:ascii="Times New Roman" w:eastAsia="仿宋" w:hAnsi="Times New Roman" w:cs="Times New Roman"/>
          <w:sz w:val="32"/>
          <w:szCs w:val="32"/>
        </w:rPr>
        <w:t>Blackboard</w:t>
      </w:r>
      <w:r w:rsidRPr="007B0B1C">
        <w:rPr>
          <w:rFonts w:ascii="Times New Roman" w:eastAsia="仿宋" w:hAnsi="Times New Roman" w:cs="Times New Roman"/>
          <w:sz w:val="32"/>
          <w:szCs w:val="32"/>
        </w:rPr>
        <w:t>平台，请同学们在</w:t>
      </w:r>
      <w:r w:rsidRPr="007B0B1C">
        <w:rPr>
          <w:rFonts w:ascii="Times New Roman" w:eastAsia="仿宋" w:hAnsi="Times New Roman" w:cs="Times New Roman"/>
          <w:sz w:val="32"/>
          <w:szCs w:val="32"/>
        </w:rPr>
        <w:t>Blackboard</w:t>
      </w:r>
      <w:r w:rsidRPr="007B0B1C">
        <w:rPr>
          <w:rFonts w:ascii="Times New Roman" w:eastAsia="仿宋" w:hAnsi="Times New Roman" w:cs="Times New Roman"/>
          <w:sz w:val="32"/>
          <w:szCs w:val="32"/>
        </w:rPr>
        <w:t>平台上自行注册变化的课程。</w:t>
      </w:r>
    </w:p>
    <w:p w14:paraId="53951008" w14:textId="77777777" w:rsidR="00C6095B" w:rsidRPr="00424EA0" w:rsidRDefault="00C6095B" w:rsidP="00C6095B">
      <w:pPr>
        <w:pStyle w:val="3"/>
        <w:rPr>
          <w:rFonts w:ascii="黑体" w:eastAsia="黑体" w:hAnsi="黑体" w:cs="Times New Roman"/>
          <w:b w:val="0"/>
          <w:sz w:val="32"/>
          <w:szCs w:val="32"/>
        </w:rPr>
      </w:pPr>
      <w:r w:rsidRPr="00424EA0">
        <w:rPr>
          <w:rFonts w:ascii="黑体" w:eastAsia="黑体" w:hAnsi="黑体" w:cs="Times New Roman"/>
          <w:b w:val="0"/>
          <w:sz w:val="32"/>
          <w:szCs w:val="32"/>
        </w:rPr>
        <w:t>二、线上教学安排</w:t>
      </w:r>
    </w:p>
    <w:p w14:paraId="1894D687" w14:textId="77777777" w:rsidR="00C6095B" w:rsidRPr="007B0B1C" w:rsidRDefault="00C6095B" w:rsidP="00C6095B">
      <w:pPr>
        <w:pStyle w:val="ad"/>
        <w:spacing w:before="0" w:beforeAutospacing="0" w:after="0" w:afterAutospacing="0" w:line="6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B0B1C">
        <w:rPr>
          <w:rFonts w:ascii="Times New Roman" w:eastAsia="仿宋" w:hAnsi="Times New Roman" w:cs="Times New Roman"/>
          <w:sz w:val="32"/>
          <w:szCs w:val="32"/>
        </w:rPr>
        <w:t>考虑到我校首次开展大规模线上教学，系统和网络负载可能出现问题，拟按以下方案分批实施线上教学：本科生基础课、学</w:t>
      </w:r>
      <w:r w:rsidRPr="007B0B1C">
        <w:rPr>
          <w:rFonts w:ascii="Times New Roman" w:eastAsia="仿宋" w:hAnsi="Times New Roman" w:cs="Times New Roman"/>
          <w:sz w:val="32"/>
          <w:szCs w:val="32"/>
        </w:rPr>
        <w:lastRenderedPageBreak/>
        <w:t>科群基础课、专业课和思政课从第一周开始授课；研究生全部课程从第二周开始安排授课；本科生外语课、公选课、双学位及其它课程从第三周开始安排授课。具体安排请见</w:t>
      </w:r>
      <w:r w:rsidR="00643998">
        <w:fldChar w:fldCharType="begin"/>
      </w:r>
      <w:r w:rsidR="00643998">
        <w:instrText xml:space="preserve"> HYPERLINK "https://www.teach.ustc.edu.cn/?attachment_id=11311" </w:instrText>
      </w:r>
      <w:r w:rsidR="00643998">
        <w:fldChar w:fldCharType="separate"/>
      </w:r>
      <w:r w:rsidRPr="007B0B1C">
        <w:rPr>
          <w:rStyle w:val="ac"/>
          <w:rFonts w:ascii="Times New Roman" w:eastAsia="仿宋" w:hAnsi="Times New Roman" w:cs="Times New Roman"/>
          <w:sz w:val="32"/>
          <w:szCs w:val="32"/>
        </w:rPr>
        <w:t>2020</w:t>
      </w:r>
      <w:r w:rsidRPr="007B0B1C">
        <w:rPr>
          <w:rStyle w:val="ac"/>
          <w:rFonts w:ascii="Times New Roman" w:eastAsia="仿宋" w:hAnsi="Times New Roman" w:cs="Times New Roman"/>
          <w:sz w:val="32"/>
          <w:szCs w:val="32"/>
        </w:rPr>
        <w:t>春季学期课程（本科生及研究生）线上教学安排表</w:t>
      </w:r>
      <w:r w:rsidR="00643998">
        <w:rPr>
          <w:rStyle w:val="ac"/>
          <w:rFonts w:ascii="Times New Roman" w:eastAsia="仿宋" w:hAnsi="Times New Roman" w:cs="Times New Roman"/>
          <w:sz w:val="32"/>
          <w:szCs w:val="32"/>
        </w:rPr>
        <w:fldChar w:fldCharType="end"/>
      </w:r>
      <w:r w:rsidRPr="007B0B1C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20F6C7CB" w14:textId="77777777" w:rsidR="00C6095B" w:rsidRPr="00424EA0" w:rsidRDefault="00C6095B" w:rsidP="00C6095B">
      <w:pPr>
        <w:pStyle w:val="3"/>
        <w:rPr>
          <w:rFonts w:ascii="黑体" w:eastAsia="黑体" w:hAnsi="黑体" w:cs="Times New Roman"/>
          <w:b w:val="0"/>
          <w:sz w:val="32"/>
          <w:szCs w:val="32"/>
        </w:rPr>
      </w:pPr>
      <w:r w:rsidRPr="00424EA0">
        <w:rPr>
          <w:rFonts w:ascii="黑体" w:eastAsia="黑体" w:hAnsi="黑体" w:cs="Times New Roman"/>
          <w:b w:val="0"/>
          <w:sz w:val="32"/>
          <w:szCs w:val="32"/>
        </w:rPr>
        <w:t>三</w:t>
      </w:r>
      <w:r w:rsidRPr="00424EA0">
        <w:rPr>
          <w:rFonts w:ascii="Times New Roman" w:eastAsia="黑体" w:hAnsi="Times New Roman" w:cs="Times New Roman"/>
          <w:b w:val="0"/>
          <w:sz w:val="32"/>
          <w:szCs w:val="32"/>
        </w:rPr>
        <w:t>、</w:t>
      </w:r>
      <w:r w:rsidRPr="00424EA0">
        <w:rPr>
          <w:rFonts w:ascii="Times New Roman" w:eastAsia="黑体" w:hAnsi="Times New Roman" w:cs="Times New Roman"/>
          <w:b w:val="0"/>
          <w:sz w:val="32"/>
          <w:szCs w:val="32"/>
        </w:rPr>
        <w:t>Blackboard</w:t>
      </w:r>
      <w:r w:rsidRPr="00424EA0">
        <w:rPr>
          <w:rFonts w:ascii="黑体" w:eastAsia="黑体" w:hAnsi="黑体" w:cs="Times New Roman"/>
          <w:b w:val="0"/>
          <w:sz w:val="32"/>
          <w:szCs w:val="32"/>
        </w:rPr>
        <w:t>平台使用说明</w:t>
      </w:r>
    </w:p>
    <w:p w14:paraId="365B8CEA" w14:textId="77777777" w:rsidR="00C6095B" w:rsidRPr="007B0B1C" w:rsidRDefault="00C6095B" w:rsidP="00C6095B">
      <w:pPr>
        <w:pStyle w:val="ad"/>
        <w:spacing w:before="0" w:beforeAutospacing="0" w:after="0" w:afterAutospacing="0" w:line="6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B0B1C">
        <w:rPr>
          <w:rFonts w:ascii="Times New Roman" w:eastAsia="仿宋" w:hAnsi="Times New Roman" w:cs="Times New Roman"/>
          <w:sz w:val="32"/>
          <w:szCs w:val="32"/>
        </w:rPr>
        <w:t>授课教师和学生应按学期课表安排按时登录平台，进入对应课程主页进行线上教学活动。课程主页中设有课程通知、课程资源、讨论版、作业区、</w:t>
      </w:r>
      <w:proofErr w:type="spellStart"/>
      <w:r w:rsidRPr="007B0B1C">
        <w:rPr>
          <w:rFonts w:ascii="Times New Roman" w:eastAsia="仿宋" w:hAnsi="Times New Roman" w:cs="Times New Roman"/>
          <w:sz w:val="32"/>
          <w:szCs w:val="32"/>
        </w:rPr>
        <w:t>ClassIn</w:t>
      </w:r>
      <w:proofErr w:type="spellEnd"/>
      <w:r w:rsidRPr="007B0B1C">
        <w:rPr>
          <w:rFonts w:ascii="Times New Roman" w:eastAsia="仿宋" w:hAnsi="Times New Roman" w:cs="Times New Roman"/>
          <w:sz w:val="32"/>
          <w:szCs w:val="32"/>
        </w:rPr>
        <w:t>在线研讨室等常用功能。</w:t>
      </w:r>
    </w:p>
    <w:p w14:paraId="7139C280" w14:textId="77777777" w:rsidR="00C6095B" w:rsidRPr="007B0B1C" w:rsidRDefault="00C6095B" w:rsidP="00C6095B">
      <w:pPr>
        <w:widowControl/>
        <w:numPr>
          <w:ilvl w:val="0"/>
          <w:numId w:val="5"/>
        </w:numPr>
        <w:spacing w:before="100" w:beforeAutospacing="1" w:after="100" w:afterAutospacing="1" w:line="640" w:lineRule="exact"/>
        <w:ind w:left="714" w:hanging="357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B0B1C">
        <w:rPr>
          <w:rStyle w:val="ae"/>
          <w:rFonts w:ascii="Times New Roman" w:eastAsia="仿宋" w:hAnsi="Times New Roman" w:cs="Times New Roman"/>
          <w:sz w:val="32"/>
          <w:szCs w:val="32"/>
        </w:rPr>
        <w:t>课程通知</w:t>
      </w:r>
      <w:r w:rsidRPr="007B0B1C">
        <w:rPr>
          <w:rFonts w:ascii="Times New Roman" w:eastAsia="仿宋" w:hAnsi="Times New Roman" w:cs="Times New Roman"/>
          <w:sz w:val="32"/>
          <w:szCs w:val="32"/>
        </w:rPr>
        <w:t>用于发布教学通知，学生会收到提醒；</w:t>
      </w:r>
    </w:p>
    <w:p w14:paraId="4FE78C01" w14:textId="77777777" w:rsidR="00C6095B" w:rsidRPr="007B0B1C" w:rsidRDefault="00C6095B" w:rsidP="00C6095B">
      <w:pPr>
        <w:widowControl/>
        <w:numPr>
          <w:ilvl w:val="0"/>
          <w:numId w:val="5"/>
        </w:numPr>
        <w:spacing w:before="100" w:beforeAutospacing="1" w:after="100" w:afterAutospacing="1" w:line="640" w:lineRule="exact"/>
        <w:ind w:left="714" w:hanging="357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B0B1C">
        <w:rPr>
          <w:rStyle w:val="ae"/>
          <w:rFonts w:ascii="Times New Roman" w:eastAsia="仿宋" w:hAnsi="Times New Roman" w:cs="Times New Roman"/>
          <w:sz w:val="32"/>
          <w:szCs w:val="32"/>
        </w:rPr>
        <w:t>课程资源</w:t>
      </w:r>
      <w:r w:rsidRPr="007B0B1C">
        <w:rPr>
          <w:rFonts w:ascii="Times New Roman" w:eastAsia="仿宋" w:hAnsi="Times New Roman" w:cs="Times New Roman"/>
          <w:sz w:val="32"/>
          <w:szCs w:val="32"/>
        </w:rPr>
        <w:t>用于上传课件和各种教学材料，可自行组织目录结构；老师应至少提前一天将课件以及相关学习材料上传至此栏目；</w:t>
      </w:r>
    </w:p>
    <w:p w14:paraId="00F2E499" w14:textId="77777777" w:rsidR="00C6095B" w:rsidRPr="007B0B1C" w:rsidRDefault="00C6095B" w:rsidP="00C6095B">
      <w:pPr>
        <w:widowControl/>
        <w:numPr>
          <w:ilvl w:val="0"/>
          <w:numId w:val="5"/>
        </w:numPr>
        <w:spacing w:before="100" w:beforeAutospacing="1" w:after="100" w:afterAutospacing="1" w:line="640" w:lineRule="exact"/>
        <w:ind w:left="714" w:hanging="357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B0B1C">
        <w:rPr>
          <w:rStyle w:val="ae"/>
          <w:rFonts w:ascii="Times New Roman" w:eastAsia="仿宋" w:hAnsi="Times New Roman" w:cs="Times New Roman"/>
          <w:sz w:val="32"/>
          <w:szCs w:val="32"/>
        </w:rPr>
        <w:t>讨论版</w:t>
      </w:r>
      <w:r w:rsidRPr="007B0B1C">
        <w:rPr>
          <w:rFonts w:ascii="Times New Roman" w:eastAsia="仿宋" w:hAnsi="Times New Roman" w:cs="Times New Roman"/>
          <w:sz w:val="32"/>
          <w:szCs w:val="32"/>
        </w:rPr>
        <w:t>即课程论坛，师生可在此发帖交流互动和答疑；</w:t>
      </w:r>
    </w:p>
    <w:p w14:paraId="01387A15" w14:textId="77777777" w:rsidR="00C6095B" w:rsidRPr="007B0B1C" w:rsidRDefault="00C6095B" w:rsidP="00C6095B">
      <w:pPr>
        <w:widowControl/>
        <w:numPr>
          <w:ilvl w:val="0"/>
          <w:numId w:val="5"/>
        </w:numPr>
        <w:spacing w:before="100" w:beforeAutospacing="1" w:after="100" w:afterAutospacing="1" w:line="640" w:lineRule="exact"/>
        <w:ind w:left="714" w:hanging="357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7B0B1C">
        <w:rPr>
          <w:rStyle w:val="ae"/>
          <w:rFonts w:ascii="Times New Roman" w:eastAsia="仿宋" w:hAnsi="Times New Roman" w:cs="Times New Roman"/>
          <w:sz w:val="32"/>
          <w:szCs w:val="32"/>
        </w:rPr>
        <w:t>作业区</w:t>
      </w:r>
      <w:r w:rsidRPr="007B0B1C">
        <w:rPr>
          <w:rFonts w:ascii="Times New Roman" w:eastAsia="仿宋" w:hAnsi="Times New Roman" w:cs="Times New Roman"/>
          <w:sz w:val="32"/>
          <w:szCs w:val="32"/>
        </w:rPr>
        <w:t>老师可布置作业，学生需按时提交作业，老师批改评分；</w:t>
      </w:r>
    </w:p>
    <w:p w14:paraId="6EB02974" w14:textId="77777777" w:rsidR="00C6095B" w:rsidRPr="007B0B1C" w:rsidRDefault="00C6095B" w:rsidP="00C6095B">
      <w:pPr>
        <w:widowControl/>
        <w:numPr>
          <w:ilvl w:val="0"/>
          <w:numId w:val="5"/>
        </w:numPr>
        <w:spacing w:before="100" w:beforeAutospacing="1" w:after="100" w:afterAutospacing="1" w:line="64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proofErr w:type="spellStart"/>
      <w:r w:rsidRPr="007B0B1C">
        <w:rPr>
          <w:rStyle w:val="ae"/>
          <w:rFonts w:ascii="Times New Roman" w:eastAsia="仿宋" w:hAnsi="Times New Roman" w:cs="Times New Roman"/>
          <w:sz w:val="32"/>
          <w:szCs w:val="32"/>
        </w:rPr>
        <w:t>ClassIn</w:t>
      </w:r>
      <w:proofErr w:type="spellEnd"/>
      <w:r w:rsidRPr="007B0B1C">
        <w:rPr>
          <w:rStyle w:val="ae"/>
          <w:rFonts w:ascii="Times New Roman" w:eastAsia="仿宋" w:hAnsi="Times New Roman" w:cs="Times New Roman"/>
          <w:sz w:val="32"/>
          <w:szCs w:val="32"/>
        </w:rPr>
        <w:t>在线研讨室</w:t>
      </w:r>
      <w:r w:rsidRPr="007B0B1C">
        <w:rPr>
          <w:rFonts w:ascii="Times New Roman" w:eastAsia="仿宋" w:hAnsi="Times New Roman" w:cs="Times New Roman"/>
          <w:sz w:val="32"/>
          <w:szCs w:val="32"/>
        </w:rPr>
        <w:t>可进行直播教学，具体见下文。</w:t>
      </w:r>
    </w:p>
    <w:p w14:paraId="77334AD2" w14:textId="77777777" w:rsidR="00C6095B" w:rsidRPr="00424EA0" w:rsidRDefault="00C6095B" w:rsidP="00C6095B">
      <w:pPr>
        <w:pStyle w:val="3"/>
        <w:rPr>
          <w:rFonts w:ascii="黑体" w:eastAsia="黑体" w:hAnsi="黑体" w:cs="Times New Roman"/>
          <w:b w:val="0"/>
          <w:sz w:val="32"/>
          <w:szCs w:val="32"/>
        </w:rPr>
      </w:pPr>
      <w:r w:rsidRPr="00424EA0">
        <w:rPr>
          <w:rFonts w:ascii="黑体" w:eastAsia="黑体" w:hAnsi="黑体" w:cs="Times New Roman"/>
          <w:b w:val="0"/>
          <w:sz w:val="32"/>
          <w:szCs w:val="32"/>
        </w:rPr>
        <w:t>四、</w:t>
      </w:r>
      <w:proofErr w:type="spellStart"/>
      <w:r w:rsidRPr="00424EA0">
        <w:rPr>
          <w:rFonts w:ascii="Times New Roman" w:eastAsia="黑体" w:hAnsi="Times New Roman" w:cs="Times New Roman"/>
          <w:b w:val="0"/>
          <w:sz w:val="32"/>
          <w:szCs w:val="32"/>
        </w:rPr>
        <w:t>ClassIn</w:t>
      </w:r>
      <w:proofErr w:type="spellEnd"/>
      <w:r w:rsidRPr="00424EA0">
        <w:rPr>
          <w:rFonts w:ascii="黑体" w:eastAsia="黑体" w:hAnsi="黑体" w:cs="Times New Roman"/>
          <w:b w:val="0"/>
          <w:sz w:val="32"/>
          <w:szCs w:val="32"/>
        </w:rPr>
        <w:t>直播功能使用说明</w:t>
      </w:r>
    </w:p>
    <w:p w14:paraId="05CA5FBD" w14:textId="77777777" w:rsidR="00C6095B" w:rsidRPr="007B0B1C" w:rsidRDefault="00C6095B" w:rsidP="00C6095B">
      <w:pPr>
        <w:pStyle w:val="ad"/>
        <w:spacing w:before="0" w:beforeAutospacing="0" w:after="0" w:afterAutospacing="0" w:line="6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B0B1C">
        <w:rPr>
          <w:rFonts w:ascii="Times New Roman" w:eastAsia="仿宋" w:hAnsi="Times New Roman" w:cs="Times New Roman"/>
          <w:sz w:val="32"/>
          <w:szCs w:val="32"/>
        </w:rPr>
        <w:t>Blackboard</w:t>
      </w:r>
      <w:r w:rsidRPr="007B0B1C">
        <w:rPr>
          <w:rFonts w:ascii="Times New Roman" w:eastAsia="仿宋" w:hAnsi="Times New Roman" w:cs="Times New Roman"/>
          <w:sz w:val="32"/>
          <w:szCs w:val="32"/>
        </w:rPr>
        <w:t>网络教学平台近期已对接</w:t>
      </w:r>
      <w:proofErr w:type="spellStart"/>
      <w:r w:rsidRPr="007B0B1C">
        <w:rPr>
          <w:rFonts w:ascii="Times New Roman" w:eastAsia="仿宋" w:hAnsi="Times New Roman" w:cs="Times New Roman"/>
          <w:sz w:val="32"/>
          <w:szCs w:val="32"/>
        </w:rPr>
        <w:t>ClassIn</w:t>
      </w:r>
      <w:proofErr w:type="spellEnd"/>
      <w:r w:rsidRPr="007B0B1C">
        <w:rPr>
          <w:rFonts w:ascii="Times New Roman" w:eastAsia="仿宋" w:hAnsi="Times New Roman" w:cs="Times New Roman"/>
          <w:sz w:val="32"/>
          <w:szCs w:val="32"/>
        </w:rPr>
        <w:t>在线直播工具。学生在</w:t>
      </w:r>
      <w:r w:rsidRPr="007B0B1C">
        <w:rPr>
          <w:rFonts w:ascii="Times New Roman" w:eastAsia="仿宋" w:hAnsi="Times New Roman" w:cs="Times New Roman"/>
          <w:sz w:val="32"/>
          <w:szCs w:val="32"/>
        </w:rPr>
        <w:t>“</w:t>
      </w:r>
      <w:proofErr w:type="spellStart"/>
      <w:r w:rsidRPr="007B0B1C">
        <w:rPr>
          <w:rFonts w:ascii="Times New Roman" w:eastAsia="仿宋" w:hAnsi="Times New Roman" w:cs="Times New Roman"/>
          <w:sz w:val="32"/>
          <w:szCs w:val="32"/>
        </w:rPr>
        <w:t>ClassIn</w:t>
      </w:r>
      <w:proofErr w:type="spellEnd"/>
      <w:r w:rsidRPr="007B0B1C">
        <w:rPr>
          <w:rFonts w:ascii="Times New Roman" w:eastAsia="仿宋" w:hAnsi="Times New Roman" w:cs="Times New Roman"/>
          <w:sz w:val="32"/>
          <w:szCs w:val="32"/>
        </w:rPr>
        <w:t>在线研讨室</w:t>
      </w:r>
      <w:r w:rsidRPr="007B0B1C">
        <w:rPr>
          <w:rFonts w:ascii="Times New Roman" w:eastAsia="仿宋" w:hAnsi="Times New Roman" w:cs="Times New Roman"/>
          <w:sz w:val="32"/>
          <w:szCs w:val="32"/>
        </w:rPr>
        <w:t>”</w:t>
      </w:r>
      <w:r w:rsidRPr="007B0B1C">
        <w:rPr>
          <w:rFonts w:ascii="Times New Roman" w:eastAsia="仿宋" w:hAnsi="Times New Roman" w:cs="Times New Roman"/>
          <w:sz w:val="32"/>
          <w:szCs w:val="32"/>
        </w:rPr>
        <w:t>界面中点击直播地址即可在浏览器中（建议用谷歌浏览器或火狐浏览器，不推荐</w:t>
      </w:r>
      <w:r w:rsidRPr="007B0B1C">
        <w:rPr>
          <w:rFonts w:ascii="Times New Roman" w:eastAsia="仿宋" w:hAnsi="Times New Roman" w:cs="Times New Roman"/>
          <w:sz w:val="32"/>
          <w:szCs w:val="32"/>
        </w:rPr>
        <w:t>IE</w:t>
      </w:r>
      <w:r w:rsidRPr="007B0B1C">
        <w:rPr>
          <w:rFonts w:ascii="Times New Roman" w:eastAsia="仿宋" w:hAnsi="Times New Roman" w:cs="Times New Roman"/>
          <w:sz w:val="32"/>
          <w:szCs w:val="32"/>
        </w:rPr>
        <w:t>）观看直播，也可</w:t>
      </w:r>
      <w:r w:rsidRPr="007B0B1C">
        <w:rPr>
          <w:rFonts w:ascii="Times New Roman" w:eastAsia="仿宋" w:hAnsi="Times New Roman" w:cs="Times New Roman"/>
          <w:sz w:val="32"/>
          <w:szCs w:val="32"/>
        </w:rPr>
        <w:lastRenderedPageBreak/>
        <w:t>点击分享按钮后手机扫码观看。直播中师生可通过文字聊天互动，学生观看直播不需要安装客户端。</w:t>
      </w:r>
    </w:p>
    <w:p w14:paraId="3FC79C78" w14:textId="77777777" w:rsidR="00C6095B" w:rsidRPr="007B0B1C" w:rsidRDefault="00C6095B" w:rsidP="00C6095B">
      <w:pPr>
        <w:pStyle w:val="ad"/>
        <w:spacing w:before="0" w:beforeAutospacing="0" w:after="0" w:afterAutospacing="0" w:line="6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B0B1C">
        <w:rPr>
          <w:rFonts w:ascii="Times New Roman" w:eastAsia="仿宋" w:hAnsi="Times New Roman" w:cs="Times New Roman"/>
          <w:sz w:val="32"/>
          <w:szCs w:val="32"/>
        </w:rPr>
        <w:t>每场直播默认最长为</w:t>
      </w:r>
      <w:r w:rsidRPr="007B0B1C">
        <w:rPr>
          <w:rFonts w:ascii="Times New Roman" w:eastAsia="仿宋" w:hAnsi="Times New Roman" w:cs="Times New Roman"/>
          <w:sz w:val="32"/>
          <w:szCs w:val="32"/>
        </w:rPr>
        <w:t>4</w:t>
      </w:r>
      <w:r w:rsidRPr="007B0B1C">
        <w:rPr>
          <w:rFonts w:ascii="Times New Roman" w:eastAsia="仿宋" w:hAnsi="Times New Roman" w:cs="Times New Roman"/>
          <w:sz w:val="32"/>
          <w:szCs w:val="32"/>
        </w:rPr>
        <w:t>小时，老师若中途退出再进入，直播不会中断。直播课程结束后，同样在</w:t>
      </w:r>
      <w:r w:rsidRPr="007B0B1C">
        <w:rPr>
          <w:rFonts w:ascii="Times New Roman" w:eastAsia="仿宋" w:hAnsi="Times New Roman" w:cs="Times New Roman"/>
          <w:sz w:val="32"/>
          <w:szCs w:val="32"/>
        </w:rPr>
        <w:t>“</w:t>
      </w:r>
      <w:proofErr w:type="spellStart"/>
      <w:r w:rsidRPr="007B0B1C">
        <w:rPr>
          <w:rFonts w:ascii="Times New Roman" w:eastAsia="仿宋" w:hAnsi="Times New Roman" w:cs="Times New Roman"/>
          <w:sz w:val="32"/>
          <w:szCs w:val="32"/>
        </w:rPr>
        <w:t>ClassIn</w:t>
      </w:r>
      <w:proofErr w:type="spellEnd"/>
      <w:r w:rsidRPr="007B0B1C">
        <w:rPr>
          <w:rFonts w:ascii="Times New Roman" w:eastAsia="仿宋" w:hAnsi="Times New Roman" w:cs="Times New Roman"/>
          <w:sz w:val="32"/>
          <w:szCs w:val="32"/>
        </w:rPr>
        <w:t>在线研讨室</w:t>
      </w:r>
      <w:r w:rsidRPr="007B0B1C">
        <w:rPr>
          <w:rFonts w:ascii="Times New Roman" w:eastAsia="仿宋" w:hAnsi="Times New Roman" w:cs="Times New Roman"/>
          <w:sz w:val="32"/>
          <w:szCs w:val="32"/>
        </w:rPr>
        <w:t>”</w:t>
      </w:r>
      <w:r w:rsidRPr="007B0B1C">
        <w:rPr>
          <w:rFonts w:ascii="Times New Roman" w:eastAsia="仿宋" w:hAnsi="Times New Roman" w:cs="Times New Roman"/>
          <w:sz w:val="32"/>
          <w:szCs w:val="32"/>
        </w:rPr>
        <w:t>菜单下，可观看历史直播回放。</w:t>
      </w:r>
    </w:p>
    <w:p w14:paraId="67CA7405" w14:textId="77777777" w:rsidR="00C6095B" w:rsidRPr="007B0B1C" w:rsidRDefault="00C6095B" w:rsidP="00C6095B">
      <w:pPr>
        <w:pStyle w:val="ad"/>
        <w:spacing w:before="0" w:beforeAutospacing="0" w:after="0" w:afterAutospacing="0" w:line="6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B0B1C">
        <w:rPr>
          <w:rFonts w:ascii="Times New Roman" w:eastAsia="仿宋" w:hAnsi="Times New Roman" w:cs="Times New Roman"/>
          <w:sz w:val="32"/>
          <w:szCs w:val="32"/>
        </w:rPr>
        <w:t>有关</w:t>
      </w:r>
      <w:r w:rsidRPr="007B0B1C">
        <w:rPr>
          <w:rFonts w:ascii="Times New Roman" w:eastAsia="仿宋" w:hAnsi="Times New Roman" w:cs="Times New Roman"/>
          <w:sz w:val="32"/>
          <w:szCs w:val="32"/>
        </w:rPr>
        <w:t>Blackboard</w:t>
      </w:r>
      <w:r w:rsidRPr="007B0B1C">
        <w:rPr>
          <w:rFonts w:ascii="Times New Roman" w:eastAsia="仿宋" w:hAnsi="Times New Roman" w:cs="Times New Roman"/>
          <w:sz w:val="32"/>
          <w:szCs w:val="32"/>
        </w:rPr>
        <w:t>平台和</w:t>
      </w:r>
      <w:proofErr w:type="spellStart"/>
      <w:r w:rsidRPr="007B0B1C">
        <w:rPr>
          <w:rFonts w:ascii="Times New Roman" w:eastAsia="仿宋" w:hAnsi="Times New Roman" w:cs="Times New Roman"/>
          <w:sz w:val="32"/>
          <w:szCs w:val="32"/>
        </w:rPr>
        <w:t>ClassIn</w:t>
      </w:r>
      <w:proofErr w:type="spellEnd"/>
      <w:r w:rsidRPr="007B0B1C">
        <w:rPr>
          <w:rFonts w:ascii="Times New Roman" w:eastAsia="仿宋" w:hAnsi="Times New Roman" w:cs="Times New Roman"/>
          <w:sz w:val="32"/>
          <w:szCs w:val="32"/>
        </w:rPr>
        <w:t>工具更详细内容的使用手册，请参考</w:t>
      </w:r>
      <w:hyperlink r:id="rId10" w:history="1">
        <w:r w:rsidRPr="007B0B1C">
          <w:rPr>
            <w:rStyle w:val="ac"/>
            <w:rFonts w:ascii="Times New Roman" w:eastAsia="仿宋" w:hAnsi="Times New Roman" w:cs="Times New Roman"/>
            <w:sz w:val="32"/>
            <w:szCs w:val="32"/>
          </w:rPr>
          <w:t>学生操作手册</w:t>
        </w:r>
      </w:hyperlink>
      <w:r w:rsidRPr="007B0B1C">
        <w:rPr>
          <w:rFonts w:ascii="Times New Roman" w:eastAsia="仿宋" w:hAnsi="Times New Roman" w:cs="Times New Roman"/>
          <w:sz w:val="32"/>
          <w:szCs w:val="32"/>
        </w:rPr>
        <w:t>。您还可访问</w:t>
      </w:r>
      <w:hyperlink r:id="rId11" w:history="1">
        <w:r w:rsidRPr="007B0B1C">
          <w:rPr>
            <w:rStyle w:val="ac"/>
            <w:rFonts w:ascii="Times New Roman" w:eastAsia="仿宋" w:hAnsi="Times New Roman" w:cs="Times New Roman"/>
            <w:sz w:val="32"/>
            <w:szCs w:val="32"/>
          </w:rPr>
          <w:t>Black board</w:t>
        </w:r>
        <w:r w:rsidRPr="007B0B1C">
          <w:rPr>
            <w:rStyle w:val="ac"/>
            <w:rFonts w:ascii="Times New Roman" w:eastAsia="仿宋" w:hAnsi="Times New Roman" w:cs="Times New Roman"/>
            <w:sz w:val="32"/>
            <w:szCs w:val="32"/>
          </w:rPr>
          <w:t>平台应用帮助课程</w:t>
        </w:r>
      </w:hyperlink>
      <w:r w:rsidRPr="007B0B1C">
        <w:rPr>
          <w:rFonts w:ascii="Times New Roman" w:eastAsia="仿宋" w:hAnsi="Times New Roman" w:cs="Times New Roman"/>
          <w:sz w:val="32"/>
          <w:szCs w:val="32"/>
        </w:rPr>
        <w:t>获取屏幕录像演示、培训教程、帮助文档等更多内容。</w:t>
      </w:r>
    </w:p>
    <w:p w14:paraId="5CD1C825" w14:textId="77777777" w:rsidR="00C6095B" w:rsidRPr="00424EA0" w:rsidRDefault="00C6095B" w:rsidP="00C6095B">
      <w:pPr>
        <w:pStyle w:val="3"/>
        <w:rPr>
          <w:rFonts w:ascii="黑体" w:eastAsia="黑体" w:hAnsi="黑体" w:cs="Times New Roman"/>
          <w:b w:val="0"/>
          <w:sz w:val="32"/>
          <w:szCs w:val="32"/>
        </w:rPr>
      </w:pPr>
      <w:r w:rsidRPr="00424EA0">
        <w:rPr>
          <w:rFonts w:ascii="黑体" w:eastAsia="黑体" w:hAnsi="黑体" w:cs="Times New Roman"/>
          <w:b w:val="0"/>
          <w:sz w:val="32"/>
          <w:szCs w:val="32"/>
        </w:rPr>
        <w:t>五、技术支持</w:t>
      </w:r>
    </w:p>
    <w:p w14:paraId="76F81598" w14:textId="77777777" w:rsidR="00C6095B" w:rsidRPr="007B0B1C" w:rsidRDefault="00C6095B" w:rsidP="00C6095B">
      <w:pPr>
        <w:pStyle w:val="ad"/>
        <w:spacing w:before="0" w:beforeAutospacing="0" w:after="0" w:afterAutospacing="0" w:line="6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B0B1C">
        <w:rPr>
          <w:rFonts w:ascii="Times New Roman" w:eastAsia="仿宋" w:hAnsi="Times New Roman" w:cs="Times New Roman"/>
          <w:sz w:val="32"/>
          <w:szCs w:val="32"/>
        </w:rPr>
        <w:t>校现代教育技术中心和</w:t>
      </w:r>
      <w:r w:rsidRPr="007B0B1C">
        <w:rPr>
          <w:rFonts w:ascii="Times New Roman" w:eastAsia="仿宋" w:hAnsi="Times New Roman" w:cs="Times New Roman"/>
          <w:sz w:val="32"/>
          <w:szCs w:val="32"/>
        </w:rPr>
        <w:t>Blackboard</w:t>
      </w:r>
      <w:r w:rsidRPr="007B0B1C">
        <w:rPr>
          <w:rFonts w:ascii="Times New Roman" w:eastAsia="仿宋" w:hAnsi="Times New Roman" w:cs="Times New Roman"/>
          <w:sz w:val="32"/>
          <w:szCs w:val="32"/>
        </w:rPr>
        <w:t>公司技术人员将提供全方位技术支持。</w:t>
      </w:r>
    </w:p>
    <w:p w14:paraId="2661667A" w14:textId="77777777" w:rsidR="00C6095B" w:rsidRPr="007B0B1C" w:rsidRDefault="00C6095B" w:rsidP="00C6095B">
      <w:pPr>
        <w:pStyle w:val="ad"/>
        <w:spacing w:before="0" w:beforeAutospacing="0" w:after="0" w:afterAutospacing="0" w:line="6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B0B1C">
        <w:rPr>
          <w:rFonts w:ascii="Times New Roman" w:eastAsia="仿宋" w:hAnsi="Times New Roman" w:cs="Times New Roman"/>
          <w:sz w:val="32"/>
          <w:szCs w:val="32"/>
        </w:rPr>
        <w:t>有关平台使用和技术问题可通过邮件反馈</w:t>
      </w:r>
      <w:r w:rsidRPr="007B0B1C">
        <w:rPr>
          <w:rFonts w:ascii="Times New Roman" w:eastAsia="仿宋" w:hAnsi="Times New Roman" w:cs="Times New Roman"/>
          <w:sz w:val="32"/>
          <w:szCs w:val="32"/>
        </w:rPr>
        <w:t xml:space="preserve"> </w:t>
      </w:r>
      <w:hyperlink r:id="rId12" w:history="1">
        <w:r w:rsidRPr="007B0B1C">
          <w:rPr>
            <w:rStyle w:val="ac"/>
            <w:rFonts w:ascii="Times New Roman" w:eastAsia="仿宋" w:hAnsi="Times New Roman" w:cs="Times New Roman"/>
            <w:sz w:val="32"/>
            <w:szCs w:val="32"/>
          </w:rPr>
          <w:t>cmet@ustc.edu.cn</w:t>
        </w:r>
      </w:hyperlink>
      <w:r w:rsidRPr="007B0B1C">
        <w:rPr>
          <w:rFonts w:ascii="Times New Roman" w:eastAsia="仿宋" w:hAnsi="Times New Roman" w:cs="Times New Roman"/>
          <w:sz w:val="32"/>
          <w:szCs w:val="32"/>
        </w:rPr>
        <w:t>，或在线反馈</w:t>
      </w:r>
      <w:hyperlink r:id="rId13" w:history="1">
        <w:r w:rsidRPr="007B0B1C">
          <w:rPr>
            <w:rStyle w:val="ac"/>
            <w:rFonts w:ascii="Times New Roman" w:eastAsia="仿宋" w:hAnsi="Times New Roman" w:cs="Times New Roman"/>
            <w:sz w:val="32"/>
            <w:szCs w:val="32"/>
          </w:rPr>
          <w:t>https://support.qq.com/products/121103</w:t>
        </w:r>
      </w:hyperlink>
      <w:r w:rsidRPr="007B0B1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7B0B1C">
        <w:rPr>
          <w:rFonts w:ascii="Times New Roman" w:eastAsia="仿宋" w:hAnsi="Times New Roman" w:cs="Times New Roman"/>
          <w:sz w:val="32"/>
          <w:szCs w:val="32"/>
        </w:rPr>
        <w:t>，二维码：</w:t>
      </w:r>
    </w:p>
    <w:p w14:paraId="01A50C59" w14:textId="77777777" w:rsidR="00C6095B" w:rsidRPr="007B0B1C" w:rsidRDefault="00C6095B" w:rsidP="00C6095B">
      <w:pPr>
        <w:pStyle w:val="ad"/>
        <w:jc w:val="center"/>
        <w:rPr>
          <w:rFonts w:ascii="Times New Roman" w:hAnsi="Times New Roman" w:cs="Times New Roman"/>
        </w:rPr>
      </w:pPr>
      <w:r w:rsidRPr="007B0B1C">
        <w:rPr>
          <w:rFonts w:ascii="Times New Roman" w:hAnsi="Times New Roman" w:cs="Times New Roman"/>
          <w:noProof/>
        </w:rPr>
        <w:drawing>
          <wp:inline distT="0" distB="0" distL="0" distR="0" wp14:anchorId="6FC32499" wp14:editId="2C5FED08">
            <wp:extent cx="1323975" cy="1323975"/>
            <wp:effectExtent l="0" t="0" r="9525" b="9525"/>
            <wp:docPr id="1" name="图片 1" descr="qr-tu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tuca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76463" w14:textId="77777777" w:rsidR="00C6095B" w:rsidRPr="007B0B1C" w:rsidRDefault="00C6095B" w:rsidP="00C6095B">
      <w:pPr>
        <w:pStyle w:val="ad"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7B0B1C">
        <w:rPr>
          <w:rFonts w:ascii="Times New Roman" w:eastAsia="仿宋" w:hAnsi="Times New Roman" w:cs="Times New Roman"/>
          <w:sz w:val="32"/>
          <w:szCs w:val="32"/>
        </w:rPr>
        <w:t>线上教学期间，以上各反馈渠道</w:t>
      </w:r>
      <w:r w:rsidRPr="007B0B1C">
        <w:rPr>
          <w:rFonts w:ascii="Times New Roman" w:eastAsia="仿宋" w:hAnsi="Times New Roman" w:cs="Times New Roman"/>
          <w:sz w:val="32"/>
          <w:szCs w:val="32"/>
        </w:rPr>
        <w:t>7:30-21:30</w:t>
      </w:r>
      <w:r w:rsidRPr="007B0B1C">
        <w:rPr>
          <w:rFonts w:ascii="Times New Roman" w:eastAsia="仿宋" w:hAnsi="Times New Roman" w:cs="Times New Roman"/>
          <w:sz w:val="32"/>
          <w:szCs w:val="32"/>
        </w:rPr>
        <w:t>有专人解答问题。</w:t>
      </w:r>
    </w:p>
    <w:p w14:paraId="6932EA54" w14:textId="77777777" w:rsidR="00C6095B" w:rsidRPr="00424EA0" w:rsidRDefault="00C6095B" w:rsidP="00C6095B">
      <w:pPr>
        <w:pStyle w:val="3"/>
        <w:rPr>
          <w:rFonts w:ascii="黑体" w:eastAsia="黑体" w:hAnsi="黑体" w:cs="Times New Roman"/>
          <w:b w:val="0"/>
          <w:sz w:val="32"/>
          <w:szCs w:val="32"/>
        </w:rPr>
      </w:pPr>
      <w:r w:rsidRPr="00424EA0">
        <w:rPr>
          <w:rFonts w:ascii="黑体" w:eastAsia="黑体" w:hAnsi="黑体" w:cs="Times New Roman"/>
          <w:b w:val="0"/>
          <w:sz w:val="32"/>
          <w:szCs w:val="32"/>
        </w:rPr>
        <w:t>附注：</w:t>
      </w:r>
    </w:p>
    <w:p w14:paraId="61547EFA" w14:textId="77777777" w:rsidR="00C6095B" w:rsidRPr="007B0B1C" w:rsidRDefault="00C6095B" w:rsidP="00C6095B">
      <w:pPr>
        <w:pStyle w:val="ad"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7B0B1C">
        <w:rPr>
          <w:rFonts w:ascii="Times New Roman" w:eastAsia="仿宋" w:hAnsi="Times New Roman" w:cs="Times New Roman"/>
          <w:sz w:val="32"/>
          <w:szCs w:val="32"/>
        </w:rPr>
        <w:lastRenderedPageBreak/>
        <w:t>当前</w:t>
      </w:r>
      <w:r w:rsidRPr="007B0B1C">
        <w:rPr>
          <w:rFonts w:ascii="Times New Roman" w:eastAsia="仿宋" w:hAnsi="Times New Roman" w:cs="Times New Roman"/>
          <w:sz w:val="32"/>
          <w:szCs w:val="32"/>
        </w:rPr>
        <w:t>Blackboard</w:t>
      </w:r>
      <w:r w:rsidRPr="007B0B1C">
        <w:rPr>
          <w:rFonts w:ascii="Times New Roman" w:eastAsia="仿宋" w:hAnsi="Times New Roman" w:cs="Times New Roman"/>
          <w:sz w:val="32"/>
          <w:szCs w:val="32"/>
        </w:rPr>
        <w:t>平台正在扩容升级以支持更多用户和课程，预计</w:t>
      </w:r>
      <w:r w:rsidRPr="007B0B1C">
        <w:rPr>
          <w:rFonts w:ascii="Times New Roman" w:eastAsia="仿宋" w:hAnsi="Times New Roman" w:cs="Times New Roman"/>
          <w:sz w:val="32"/>
          <w:szCs w:val="32"/>
        </w:rPr>
        <w:t>2</w:t>
      </w:r>
      <w:r w:rsidRPr="007B0B1C">
        <w:rPr>
          <w:rFonts w:ascii="Times New Roman" w:eastAsia="仿宋" w:hAnsi="Times New Roman" w:cs="Times New Roman"/>
          <w:sz w:val="32"/>
          <w:szCs w:val="32"/>
        </w:rPr>
        <w:t>月</w:t>
      </w:r>
      <w:r w:rsidRPr="007B0B1C">
        <w:rPr>
          <w:rFonts w:ascii="Times New Roman" w:eastAsia="仿宋" w:hAnsi="Times New Roman" w:cs="Times New Roman"/>
          <w:sz w:val="32"/>
          <w:szCs w:val="32"/>
        </w:rPr>
        <w:t>13</w:t>
      </w:r>
      <w:r w:rsidRPr="007B0B1C">
        <w:rPr>
          <w:rFonts w:ascii="Times New Roman" w:eastAsia="仿宋" w:hAnsi="Times New Roman" w:cs="Times New Roman"/>
          <w:sz w:val="32"/>
          <w:szCs w:val="32"/>
        </w:rPr>
        <w:t>日前升级完成。在升级期间平台可能出现短暂停机或系统访问不稳定，如遇访问问题，请稍后重试。</w:t>
      </w:r>
    </w:p>
    <w:p w14:paraId="019838E8" w14:textId="77777777" w:rsidR="00C6095B" w:rsidRPr="007B0B1C" w:rsidRDefault="00C6095B" w:rsidP="00C6095B">
      <w:pPr>
        <w:pStyle w:val="ad"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</w:p>
    <w:p w14:paraId="47CBC7F7" w14:textId="6517584A" w:rsidR="00C6095B" w:rsidRPr="007B0B1C" w:rsidRDefault="00C6095B" w:rsidP="00C6095B">
      <w:pPr>
        <w:pStyle w:val="ad"/>
        <w:spacing w:before="0" w:beforeAutospacing="0" w:after="0" w:afterAutospacing="0" w:line="640" w:lineRule="exact"/>
        <w:ind w:firstLineChars="200" w:firstLine="640"/>
        <w:jc w:val="right"/>
        <w:rPr>
          <w:rFonts w:ascii="Times New Roman" w:hAnsi="Times New Roman" w:cs="Times New Roman"/>
        </w:rPr>
      </w:pPr>
      <w:r w:rsidRPr="007B0B1C">
        <w:rPr>
          <w:rFonts w:ascii="Times New Roman" w:eastAsia="仿宋" w:hAnsi="Times New Roman" w:cs="Times New Roman"/>
          <w:sz w:val="32"/>
          <w:szCs w:val="32"/>
        </w:rPr>
        <w:t>教务处</w:t>
      </w:r>
      <w:r w:rsidRPr="007B0B1C">
        <w:rPr>
          <w:rFonts w:ascii="Times New Roman" w:eastAsia="仿宋" w:hAnsi="Times New Roman" w:cs="Times New Roman"/>
          <w:sz w:val="32"/>
          <w:szCs w:val="32"/>
        </w:rPr>
        <w:br/>
        <w:t>2020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11</w:t>
      </w:r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</w:p>
    <w:p w14:paraId="371B3F17" w14:textId="77777777" w:rsidR="00C6095B" w:rsidRPr="00CA5FB0" w:rsidRDefault="00C6095B" w:rsidP="00C6095B">
      <w:pPr>
        <w:spacing w:line="64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C6095B" w:rsidRPr="00CA5FB0" w:rsidSect="00301E61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19F84" w14:textId="77777777" w:rsidR="00142581" w:rsidRDefault="00142581" w:rsidP="00004606">
      <w:r>
        <w:separator/>
      </w:r>
    </w:p>
  </w:endnote>
  <w:endnote w:type="continuationSeparator" w:id="0">
    <w:p w14:paraId="0AFD584B" w14:textId="77777777" w:rsidR="00142581" w:rsidRDefault="00142581" w:rsidP="0000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9BEF2" w14:textId="77777777" w:rsidR="00142581" w:rsidRDefault="00142581" w:rsidP="00004606">
      <w:r>
        <w:separator/>
      </w:r>
    </w:p>
  </w:footnote>
  <w:footnote w:type="continuationSeparator" w:id="0">
    <w:p w14:paraId="25E0D501" w14:textId="77777777" w:rsidR="00142581" w:rsidRDefault="00142581" w:rsidP="00004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4E19"/>
    <w:multiLevelType w:val="multilevel"/>
    <w:tmpl w:val="B84C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104BA"/>
    <w:multiLevelType w:val="hybridMultilevel"/>
    <w:tmpl w:val="FA6CC354"/>
    <w:lvl w:ilvl="0" w:tplc="555C223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8C6F98"/>
    <w:multiLevelType w:val="hybridMultilevel"/>
    <w:tmpl w:val="E9A038E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480F2025"/>
    <w:multiLevelType w:val="hybridMultilevel"/>
    <w:tmpl w:val="B9520472"/>
    <w:lvl w:ilvl="0" w:tplc="2E2E0B3E">
      <w:start w:val="1"/>
      <w:numFmt w:val="decimal"/>
      <w:lvlText w:val="%1、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571C06"/>
    <w:multiLevelType w:val="hybridMultilevel"/>
    <w:tmpl w:val="161CA6DC"/>
    <w:lvl w:ilvl="0" w:tplc="689E04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3B"/>
    <w:rsid w:val="00001BCD"/>
    <w:rsid w:val="00004606"/>
    <w:rsid w:val="0005593A"/>
    <w:rsid w:val="00060FB9"/>
    <w:rsid w:val="0006697E"/>
    <w:rsid w:val="000848C0"/>
    <w:rsid w:val="000C20A8"/>
    <w:rsid w:val="000D68CC"/>
    <w:rsid w:val="000F0A07"/>
    <w:rsid w:val="00142581"/>
    <w:rsid w:val="00152F57"/>
    <w:rsid w:val="001536A3"/>
    <w:rsid w:val="001572F5"/>
    <w:rsid w:val="00195F38"/>
    <w:rsid w:val="001D427C"/>
    <w:rsid w:val="001D563B"/>
    <w:rsid w:val="001E663C"/>
    <w:rsid w:val="00236C38"/>
    <w:rsid w:val="00255164"/>
    <w:rsid w:val="002664F6"/>
    <w:rsid w:val="00273C46"/>
    <w:rsid w:val="002B6EFC"/>
    <w:rsid w:val="002F6702"/>
    <w:rsid w:val="00301E61"/>
    <w:rsid w:val="00316960"/>
    <w:rsid w:val="00324F85"/>
    <w:rsid w:val="00332437"/>
    <w:rsid w:val="003631EF"/>
    <w:rsid w:val="003B3AE4"/>
    <w:rsid w:val="003C2A0F"/>
    <w:rsid w:val="003F1062"/>
    <w:rsid w:val="00417B41"/>
    <w:rsid w:val="00424EA0"/>
    <w:rsid w:val="0043584F"/>
    <w:rsid w:val="004420D2"/>
    <w:rsid w:val="00453D00"/>
    <w:rsid w:val="00492CDE"/>
    <w:rsid w:val="004C6E65"/>
    <w:rsid w:val="004E670D"/>
    <w:rsid w:val="00524630"/>
    <w:rsid w:val="005303E5"/>
    <w:rsid w:val="00545521"/>
    <w:rsid w:val="00555DB8"/>
    <w:rsid w:val="005604CF"/>
    <w:rsid w:val="00564FCB"/>
    <w:rsid w:val="005766DD"/>
    <w:rsid w:val="005E4645"/>
    <w:rsid w:val="00602839"/>
    <w:rsid w:val="00621CE9"/>
    <w:rsid w:val="006275DD"/>
    <w:rsid w:val="0064234D"/>
    <w:rsid w:val="00643998"/>
    <w:rsid w:val="006463AE"/>
    <w:rsid w:val="006C496D"/>
    <w:rsid w:val="006C69F1"/>
    <w:rsid w:val="006E0D62"/>
    <w:rsid w:val="00716E3B"/>
    <w:rsid w:val="00745610"/>
    <w:rsid w:val="00746B36"/>
    <w:rsid w:val="007611E7"/>
    <w:rsid w:val="00793BD5"/>
    <w:rsid w:val="007C4063"/>
    <w:rsid w:val="00807496"/>
    <w:rsid w:val="008102AC"/>
    <w:rsid w:val="00855CAD"/>
    <w:rsid w:val="00865460"/>
    <w:rsid w:val="00866C20"/>
    <w:rsid w:val="008819A3"/>
    <w:rsid w:val="008C5140"/>
    <w:rsid w:val="008F40EB"/>
    <w:rsid w:val="00950669"/>
    <w:rsid w:val="00984ACA"/>
    <w:rsid w:val="009E27F8"/>
    <w:rsid w:val="00A3612F"/>
    <w:rsid w:val="00A51753"/>
    <w:rsid w:val="00A570EC"/>
    <w:rsid w:val="00A6129A"/>
    <w:rsid w:val="00AA1F2F"/>
    <w:rsid w:val="00AC1168"/>
    <w:rsid w:val="00AD42E5"/>
    <w:rsid w:val="00AF1BB7"/>
    <w:rsid w:val="00B0440C"/>
    <w:rsid w:val="00B27424"/>
    <w:rsid w:val="00B8288A"/>
    <w:rsid w:val="00BA0AD0"/>
    <w:rsid w:val="00BB3739"/>
    <w:rsid w:val="00BC122E"/>
    <w:rsid w:val="00BC5FFC"/>
    <w:rsid w:val="00BE1613"/>
    <w:rsid w:val="00BE5BDB"/>
    <w:rsid w:val="00C03F78"/>
    <w:rsid w:val="00C50208"/>
    <w:rsid w:val="00C510E2"/>
    <w:rsid w:val="00C519C1"/>
    <w:rsid w:val="00C5240C"/>
    <w:rsid w:val="00C55D45"/>
    <w:rsid w:val="00C6095B"/>
    <w:rsid w:val="00C67930"/>
    <w:rsid w:val="00C774FD"/>
    <w:rsid w:val="00C82C67"/>
    <w:rsid w:val="00CA1DD3"/>
    <w:rsid w:val="00CA5FB0"/>
    <w:rsid w:val="00CB0F5E"/>
    <w:rsid w:val="00CF44BE"/>
    <w:rsid w:val="00D2124D"/>
    <w:rsid w:val="00D5479B"/>
    <w:rsid w:val="00D627E6"/>
    <w:rsid w:val="00DA3226"/>
    <w:rsid w:val="00E012E2"/>
    <w:rsid w:val="00E0763D"/>
    <w:rsid w:val="00EB08D9"/>
    <w:rsid w:val="00ED7086"/>
    <w:rsid w:val="00EE03DA"/>
    <w:rsid w:val="00F641DF"/>
    <w:rsid w:val="00FB5848"/>
    <w:rsid w:val="00FB61F9"/>
    <w:rsid w:val="00FB67E1"/>
    <w:rsid w:val="00F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6A7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09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C6095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6E3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字符"/>
    <w:basedOn w:val="a0"/>
    <w:link w:val="a3"/>
    <w:uiPriority w:val="10"/>
    <w:rsid w:val="00716E3B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04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00460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04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00460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664F6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2664F6"/>
    <w:rPr>
      <w:sz w:val="18"/>
      <w:szCs w:val="18"/>
    </w:rPr>
  </w:style>
  <w:style w:type="paragraph" w:styleId="ab">
    <w:name w:val="List Paragraph"/>
    <w:basedOn w:val="a"/>
    <w:uiPriority w:val="34"/>
    <w:qFormat/>
    <w:rsid w:val="00DA3226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3631EF"/>
    <w:rPr>
      <w:color w:val="0563C1" w:themeColor="hyperlink"/>
      <w:u w:val="single"/>
    </w:rPr>
  </w:style>
  <w:style w:type="character" w:customStyle="1" w:styleId="10">
    <w:name w:val="标题 1字符"/>
    <w:basedOn w:val="a0"/>
    <w:link w:val="1"/>
    <w:uiPriority w:val="9"/>
    <w:rsid w:val="00C6095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C6095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C6095B"/>
    <w:pPr>
      <w:tabs>
        <w:tab w:val="left" w:pos="993"/>
        <w:tab w:val="right" w:leader="dot" w:pos="8396"/>
      </w:tabs>
      <w:spacing w:line="360" w:lineRule="auto"/>
      <w:ind w:left="490" w:hangingChars="175" w:hanging="490"/>
    </w:pPr>
  </w:style>
  <w:style w:type="character" w:customStyle="1" w:styleId="30">
    <w:name w:val="标题 3字符"/>
    <w:basedOn w:val="a0"/>
    <w:link w:val="3"/>
    <w:uiPriority w:val="9"/>
    <w:rsid w:val="00C6095B"/>
    <w:rPr>
      <w:rFonts w:ascii="宋体" w:eastAsia="宋体" w:hAnsi="宋体" w:cs="宋体"/>
      <w:b/>
      <w:bCs/>
      <w:kern w:val="0"/>
      <w:sz w:val="27"/>
      <w:szCs w:val="27"/>
    </w:rPr>
  </w:style>
  <w:style w:type="paragraph" w:styleId="ad">
    <w:name w:val="Normal (Web)"/>
    <w:basedOn w:val="a"/>
    <w:uiPriority w:val="99"/>
    <w:unhideWhenUsed/>
    <w:rsid w:val="00C609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C6095B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C82C67"/>
    <w:pPr>
      <w:ind w:leftChars="2500" w:left="100"/>
    </w:pPr>
  </w:style>
  <w:style w:type="character" w:customStyle="1" w:styleId="af0">
    <w:name w:val="日期字符"/>
    <w:basedOn w:val="a0"/>
    <w:link w:val="af"/>
    <w:uiPriority w:val="99"/>
    <w:semiHidden/>
    <w:rsid w:val="00C82C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09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C6095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6E3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字符"/>
    <w:basedOn w:val="a0"/>
    <w:link w:val="a3"/>
    <w:uiPriority w:val="10"/>
    <w:rsid w:val="00716E3B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04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00460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04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00460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664F6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2664F6"/>
    <w:rPr>
      <w:sz w:val="18"/>
      <w:szCs w:val="18"/>
    </w:rPr>
  </w:style>
  <w:style w:type="paragraph" w:styleId="ab">
    <w:name w:val="List Paragraph"/>
    <w:basedOn w:val="a"/>
    <w:uiPriority w:val="34"/>
    <w:qFormat/>
    <w:rsid w:val="00DA3226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3631EF"/>
    <w:rPr>
      <w:color w:val="0563C1" w:themeColor="hyperlink"/>
      <w:u w:val="single"/>
    </w:rPr>
  </w:style>
  <w:style w:type="character" w:customStyle="1" w:styleId="10">
    <w:name w:val="标题 1字符"/>
    <w:basedOn w:val="a0"/>
    <w:link w:val="1"/>
    <w:uiPriority w:val="9"/>
    <w:rsid w:val="00C6095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C6095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C6095B"/>
    <w:pPr>
      <w:tabs>
        <w:tab w:val="left" w:pos="993"/>
        <w:tab w:val="right" w:leader="dot" w:pos="8396"/>
      </w:tabs>
      <w:spacing w:line="360" w:lineRule="auto"/>
      <w:ind w:left="490" w:hangingChars="175" w:hanging="490"/>
    </w:pPr>
  </w:style>
  <w:style w:type="character" w:customStyle="1" w:styleId="30">
    <w:name w:val="标题 3字符"/>
    <w:basedOn w:val="a0"/>
    <w:link w:val="3"/>
    <w:uiPriority w:val="9"/>
    <w:rsid w:val="00C6095B"/>
    <w:rPr>
      <w:rFonts w:ascii="宋体" w:eastAsia="宋体" w:hAnsi="宋体" w:cs="宋体"/>
      <w:b/>
      <w:bCs/>
      <w:kern w:val="0"/>
      <w:sz w:val="27"/>
      <w:szCs w:val="27"/>
    </w:rPr>
  </w:style>
  <w:style w:type="paragraph" w:styleId="ad">
    <w:name w:val="Normal (Web)"/>
    <w:basedOn w:val="a"/>
    <w:uiPriority w:val="99"/>
    <w:unhideWhenUsed/>
    <w:rsid w:val="00C609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C6095B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C82C67"/>
    <w:pPr>
      <w:ind w:leftChars="2500" w:left="100"/>
    </w:pPr>
  </w:style>
  <w:style w:type="character" w:customStyle="1" w:styleId="af0">
    <w:name w:val="日期字符"/>
    <w:basedOn w:val="a0"/>
    <w:link w:val="af"/>
    <w:uiPriority w:val="99"/>
    <w:semiHidden/>
    <w:rsid w:val="00C8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b.ustc.edu.cn/webapps/login?action=guest_login&amp;new_loc=%2Fwebapps%2Fblackboard%2Fexecute%2Flauncher%3Ftype%3DCourse%26id%3D_569_1" TargetMode="External"/><Relationship Id="rId12" Type="http://schemas.openxmlformats.org/officeDocument/2006/relationships/hyperlink" Target="mailto:cmet@ustc.edu.cn" TargetMode="External"/><Relationship Id="rId13" Type="http://schemas.openxmlformats.org/officeDocument/2006/relationships/hyperlink" Target="https://support.qq.com/products/121103" TargetMode="External"/><Relationship Id="rId14" Type="http://schemas.openxmlformats.org/officeDocument/2006/relationships/image" Target="media/image1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ustc.edu.cn/2020/0205/c2014a413108/page.htm" TargetMode="External"/><Relationship Id="rId9" Type="http://schemas.openxmlformats.org/officeDocument/2006/relationships/hyperlink" Target="https://www.bb.ustc.edu.cn" TargetMode="External"/><Relationship Id="rId10" Type="http://schemas.openxmlformats.org/officeDocument/2006/relationships/hyperlink" Target="https://www.teach.ustc.edu.cn/?attachment_id=1130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</Words>
  <Characters>1630</Characters>
  <Application>Microsoft Macintosh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Yi Liu</cp:lastModifiedBy>
  <cp:revision>2</cp:revision>
  <dcterms:created xsi:type="dcterms:W3CDTF">2020-02-12T01:42:00Z</dcterms:created>
  <dcterms:modified xsi:type="dcterms:W3CDTF">2020-02-12T01:42:00Z</dcterms:modified>
</cp:coreProperties>
</file>