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1EE19" w14:textId="77777777" w:rsidR="00541330" w:rsidRPr="00C2077F" w:rsidRDefault="00541330" w:rsidP="00541330">
      <w:pPr>
        <w:jc w:val="center"/>
        <w:rPr>
          <w:rFonts w:ascii="微软雅黑" w:eastAsia="微软雅黑" w:hAnsi="微软雅黑" w:cs="Times New Roman"/>
          <w:sz w:val="28"/>
          <w:szCs w:val="28"/>
        </w:rPr>
      </w:pPr>
      <w:r w:rsidRPr="00C2077F">
        <w:rPr>
          <w:rFonts w:ascii="微软雅黑" w:eastAsia="微软雅黑" w:hAnsi="微软雅黑" w:cs="Times New Roman"/>
          <w:sz w:val="28"/>
          <w:szCs w:val="28"/>
        </w:rPr>
        <w:t>中国科学技术大学</w:t>
      </w:r>
    </w:p>
    <w:p w14:paraId="45681644" w14:textId="77777777" w:rsidR="00541330" w:rsidRPr="00C2077F" w:rsidRDefault="00541330" w:rsidP="00541330">
      <w:pPr>
        <w:jc w:val="center"/>
        <w:rPr>
          <w:rFonts w:ascii="微软雅黑" w:eastAsia="微软雅黑" w:hAnsi="微软雅黑" w:cs="Times New Roman"/>
          <w:sz w:val="28"/>
          <w:szCs w:val="28"/>
        </w:rPr>
      </w:pPr>
      <w:r w:rsidRPr="00C2077F">
        <w:rPr>
          <w:rFonts w:ascii="微软雅黑" w:eastAsia="微软雅黑" w:hAnsi="微软雅黑" w:cs="Times New Roman"/>
          <w:sz w:val="28"/>
          <w:szCs w:val="28"/>
        </w:rPr>
        <w:t>2024年</w:t>
      </w:r>
      <w:r w:rsidRPr="00C2077F">
        <w:rPr>
          <w:rFonts w:ascii="微软雅黑" w:eastAsia="微软雅黑" w:hAnsi="微软雅黑" w:cs="Times New Roman" w:hint="eastAsia"/>
          <w:sz w:val="28"/>
          <w:szCs w:val="28"/>
        </w:rPr>
        <w:t>计划</w:t>
      </w:r>
      <w:r w:rsidRPr="00C2077F">
        <w:rPr>
          <w:rFonts w:ascii="微软雅黑" w:eastAsia="微软雅黑" w:hAnsi="微软雅黑" w:cs="Times New Roman"/>
          <w:sz w:val="28"/>
          <w:szCs w:val="28"/>
        </w:rPr>
        <w:t>招生博士生导师上岗审定工作日程安排</w:t>
      </w:r>
    </w:p>
    <w:p w14:paraId="452AF8BB" w14:textId="77777777" w:rsidR="00541330" w:rsidRPr="0094439C" w:rsidRDefault="00541330" w:rsidP="00541330">
      <w:pPr>
        <w:rPr>
          <w:rFonts w:ascii="微软雅黑" w:eastAsia="微软雅黑" w:hAnsi="微软雅黑" w:cs="Times New Roman"/>
          <w:sz w:val="24"/>
          <w:szCs w:val="24"/>
        </w:rPr>
      </w:pPr>
    </w:p>
    <w:p w14:paraId="1C950975" w14:textId="77777777" w:rsidR="00541330" w:rsidRPr="0094439C" w:rsidRDefault="00541330" w:rsidP="004B1335">
      <w:pPr>
        <w:spacing w:line="360" w:lineRule="auto"/>
        <w:rPr>
          <w:rFonts w:ascii="微软雅黑" w:eastAsia="微软雅黑" w:hAnsi="微软雅黑" w:cs="Times New Roman"/>
          <w:sz w:val="24"/>
          <w:szCs w:val="24"/>
        </w:rPr>
      </w:pPr>
      <w:r w:rsidRPr="0094439C">
        <w:rPr>
          <w:rFonts w:ascii="微软雅黑" w:eastAsia="微软雅黑" w:hAnsi="微软雅黑" w:cs="Times New Roman"/>
          <w:sz w:val="24"/>
          <w:szCs w:val="24"/>
        </w:rPr>
        <w:t>各有关单位：</w:t>
      </w:r>
    </w:p>
    <w:p w14:paraId="1C989A15" w14:textId="40BE525D" w:rsidR="00541330" w:rsidRPr="0094439C" w:rsidRDefault="00541330" w:rsidP="004B1335">
      <w:pPr>
        <w:spacing w:line="360" w:lineRule="auto"/>
        <w:ind w:firstLine="615"/>
        <w:rPr>
          <w:rFonts w:ascii="微软雅黑" w:eastAsia="微软雅黑" w:hAnsi="微软雅黑" w:cs="Times New Roman"/>
          <w:sz w:val="24"/>
          <w:szCs w:val="24"/>
        </w:rPr>
      </w:pPr>
      <w:r w:rsidRPr="0094439C">
        <w:rPr>
          <w:rFonts w:ascii="微软雅黑" w:eastAsia="微软雅黑" w:hAnsi="微软雅黑" w:cs="Times New Roman"/>
          <w:sz w:val="24"/>
          <w:szCs w:val="24"/>
        </w:rPr>
        <w:t>根据《中国科学技术大学博士生导师岗位职责与管理办法》、《中国科学技术大学关于具有副教授（副研究员）专业技术职务教师申请博士生导师岗位的暂行规定》、《中国科学技术大学兼职博士生导师遴选与管理办法》的有关精神，</w:t>
      </w:r>
      <w:r>
        <w:rPr>
          <w:rFonts w:ascii="微软雅黑" w:eastAsia="微软雅黑" w:hAnsi="微软雅黑" w:cs="Times New Roman"/>
          <w:sz w:val="24"/>
          <w:szCs w:val="24"/>
        </w:rPr>
        <w:t>2024</w:t>
      </w:r>
      <w:r w:rsidRPr="0094439C">
        <w:rPr>
          <w:rFonts w:ascii="微软雅黑" w:eastAsia="微软雅黑" w:hAnsi="微软雅黑" w:cs="Times New Roman"/>
          <w:sz w:val="24"/>
          <w:szCs w:val="24"/>
        </w:rPr>
        <w:t>年</w:t>
      </w:r>
      <w:r>
        <w:rPr>
          <w:rFonts w:ascii="微软雅黑" w:eastAsia="微软雅黑" w:hAnsi="微软雅黑" w:cs="Times New Roman" w:hint="eastAsia"/>
          <w:sz w:val="24"/>
          <w:szCs w:val="24"/>
        </w:rPr>
        <w:t>计划</w:t>
      </w:r>
      <w:r w:rsidRPr="0094439C">
        <w:rPr>
          <w:rFonts w:ascii="微软雅黑" w:eastAsia="微软雅黑" w:hAnsi="微软雅黑" w:cs="Times New Roman"/>
          <w:sz w:val="24"/>
          <w:szCs w:val="24"/>
        </w:rPr>
        <w:t>招生博士生导师上岗审定工作已经</w:t>
      </w:r>
      <w:r>
        <w:rPr>
          <w:rFonts w:ascii="微软雅黑" w:eastAsia="微软雅黑" w:hAnsi="微软雅黑" w:cs="Times New Roman"/>
          <w:sz w:val="24"/>
          <w:szCs w:val="24"/>
        </w:rPr>
        <w:t>启动</w:t>
      </w:r>
      <w:r>
        <w:rPr>
          <w:rFonts w:ascii="微软雅黑" w:eastAsia="微软雅黑" w:hAnsi="微软雅黑" w:cs="Times New Roman" w:hint="eastAsia"/>
          <w:sz w:val="24"/>
          <w:szCs w:val="24"/>
        </w:rPr>
        <w:t>，</w:t>
      </w:r>
      <w:r w:rsidRPr="0094439C">
        <w:rPr>
          <w:rFonts w:ascii="微软雅黑" w:eastAsia="微软雅黑" w:hAnsi="微软雅黑" w:cs="Times New Roman"/>
          <w:sz w:val="24"/>
          <w:szCs w:val="24"/>
        </w:rPr>
        <w:t>现就有关事项通知如下：</w:t>
      </w:r>
    </w:p>
    <w:p w14:paraId="255BE389" w14:textId="77777777" w:rsidR="00541330" w:rsidRPr="0094439C" w:rsidRDefault="00541330" w:rsidP="004B1335">
      <w:pPr>
        <w:spacing w:line="360" w:lineRule="auto"/>
        <w:rPr>
          <w:rFonts w:ascii="微软雅黑" w:eastAsia="微软雅黑" w:hAnsi="微软雅黑" w:cs="Times New Roman"/>
          <w:sz w:val="24"/>
          <w:szCs w:val="24"/>
        </w:rPr>
      </w:pPr>
    </w:p>
    <w:p w14:paraId="5134B252" w14:textId="77777777" w:rsidR="00541330" w:rsidRPr="0094439C" w:rsidRDefault="00541330" w:rsidP="004B1335">
      <w:pPr>
        <w:spacing w:line="360" w:lineRule="auto"/>
        <w:rPr>
          <w:rFonts w:ascii="微软雅黑" w:eastAsia="微软雅黑" w:hAnsi="微软雅黑" w:cs="Times New Roman"/>
          <w:b/>
          <w:sz w:val="24"/>
          <w:szCs w:val="24"/>
        </w:rPr>
      </w:pPr>
      <w:r w:rsidRPr="0094439C">
        <w:rPr>
          <w:rFonts w:ascii="微软雅黑" w:eastAsia="微软雅黑" w:hAnsi="微软雅黑" w:cs="Times New Roman"/>
          <w:b/>
          <w:sz w:val="24"/>
          <w:szCs w:val="24"/>
        </w:rPr>
        <w:t>一、新任博士生导师</w:t>
      </w:r>
      <w:r>
        <w:rPr>
          <w:rFonts w:ascii="微软雅黑" w:eastAsia="微软雅黑" w:hAnsi="微软雅黑" w:cs="Times New Roman" w:hint="eastAsia"/>
          <w:b/>
          <w:sz w:val="24"/>
          <w:szCs w:val="24"/>
        </w:rPr>
        <w:t>遴选</w:t>
      </w:r>
    </w:p>
    <w:p w14:paraId="6DA9CC6D" w14:textId="453F197C" w:rsidR="00541330" w:rsidRPr="002505A1" w:rsidRDefault="00541330" w:rsidP="004B1335">
      <w:pPr>
        <w:spacing w:line="360" w:lineRule="auto"/>
        <w:ind w:firstLineChars="200" w:firstLine="480"/>
        <w:rPr>
          <w:rFonts w:ascii="微软雅黑" w:eastAsia="微软雅黑" w:hAnsi="微软雅黑" w:cs="Times New Roman"/>
          <w:color w:val="000000" w:themeColor="text1"/>
          <w:sz w:val="24"/>
          <w:szCs w:val="24"/>
        </w:rPr>
      </w:pPr>
      <w:r w:rsidRPr="0094439C">
        <w:rPr>
          <w:rFonts w:ascii="微软雅黑" w:eastAsia="微软雅黑" w:hAnsi="微软雅黑" w:cs="Times New Roman"/>
          <w:sz w:val="24"/>
          <w:szCs w:val="24"/>
        </w:rPr>
        <w:t>1.申请新任博士生导师请在</w:t>
      </w:r>
      <w:r w:rsidRPr="002505A1">
        <w:rPr>
          <w:rFonts w:ascii="微软雅黑" w:eastAsia="微软雅黑" w:hAnsi="微软雅黑" w:cs="Times New Roman"/>
          <w:sz w:val="24"/>
          <w:szCs w:val="24"/>
        </w:rPr>
        <w:t>202</w:t>
      </w:r>
      <w:r>
        <w:rPr>
          <w:rFonts w:ascii="微软雅黑" w:eastAsia="微软雅黑" w:hAnsi="微软雅黑" w:cs="Times New Roman"/>
          <w:sz w:val="24"/>
          <w:szCs w:val="24"/>
        </w:rPr>
        <w:t>3</w:t>
      </w:r>
      <w:r w:rsidRPr="002505A1">
        <w:rPr>
          <w:rFonts w:ascii="微软雅黑" w:eastAsia="微软雅黑" w:hAnsi="微软雅黑" w:cs="Times New Roman"/>
          <w:sz w:val="24"/>
          <w:szCs w:val="24"/>
        </w:rPr>
        <w:t>年</w:t>
      </w:r>
      <w:r>
        <w:rPr>
          <w:rFonts w:ascii="微软雅黑" w:eastAsia="微软雅黑" w:hAnsi="微软雅黑" w:cs="Times New Roman"/>
          <w:sz w:val="24"/>
          <w:szCs w:val="24"/>
        </w:rPr>
        <w:t>2</w:t>
      </w:r>
      <w:r w:rsidRPr="002505A1">
        <w:rPr>
          <w:rFonts w:ascii="微软雅黑" w:eastAsia="微软雅黑" w:hAnsi="微软雅黑" w:cs="Times New Roman"/>
          <w:sz w:val="24"/>
          <w:szCs w:val="24"/>
        </w:rPr>
        <w:t>月</w:t>
      </w:r>
      <w:r>
        <w:rPr>
          <w:rFonts w:ascii="微软雅黑" w:eastAsia="微软雅黑" w:hAnsi="微软雅黑" w:cs="Times New Roman"/>
          <w:sz w:val="24"/>
          <w:szCs w:val="24"/>
        </w:rPr>
        <w:t>10</w:t>
      </w:r>
      <w:r w:rsidRPr="002505A1">
        <w:rPr>
          <w:rFonts w:ascii="微软雅黑" w:eastAsia="微软雅黑" w:hAnsi="微软雅黑" w:cs="Times New Roman"/>
          <w:sz w:val="24"/>
          <w:szCs w:val="24"/>
        </w:rPr>
        <w:t>日—</w:t>
      </w:r>
      <w:r>
        <w:rPr>
          <w:rFonts w:ascii="微软雅黑" w:eastAsia="微软雅黑" w:hAnsi="微软雅黑" w:cs="Times New Roman"/>
          <w:sz w:val="24"/>
          <w:szCs w:val="24"/>
        </w:rPr>
        <w:t>3</w:t>
      </w:r>
      <w:r w:rsidRPr="002505A1">
        <w:rPr>
          <w:rFonts w:ascii="微软雅黑" w:eastAsia="微软雅黑" w:hAnsi="微软雅黑" w:cs="Times New Roman"/>
          <w:sz w:val="24"/>
          <w:szCs w:val="24"/>
        </w:rPr>
        <w:t>月</w:t>
      </w:r>
      <w:r>
        <w:rPr>
          <w:rFonts w:ascii="微软雅黑" w:eastAsia="微软雅黑" w:hAnsi="微软雅黑" w:cs="Times New Roman"/>
          <w:sz w:val="24"/>
          <w:szCs w:val="24"/>
        </w:rPr>
        <w:t>1</w:t>
      </w:r>
      <w:r w:rsidRPr="002505A1">
        <w:rPr>
          <w:rFonts w:ascii="微软雅黑" w:eastAsia="微软雅黑" w:hAnsi="微软雅黑" w:cs="Times New Roman"/>
          <w:sz w:val="24"/>
          <w:szCs w:val="24"/>
        </w:rPr>
        <w:t>日</w:t>
      </w:r>
      <w:r w:rsidRPr="0094439C">
        <w:rPr>
          <w:rFonts w:ascii="微软雅黑" w:eastAsia="微软雅黑" w:hAnsi="微软雅黑" w:cs="Times New Roman"/>
          <w:sz w:val="24"/>
          <w:szCs w:val="24"/>
        </w:rPr>
        <w:t>期间登录“</w:t>
      </w:r>
      <w:hyperlink r:id="rId4" w:history="1">
        <w:r w:rsidRPr="0094439C">
          <w:rPr>
            <w:rStyle w:val="a3"/>
            <w:rFonts w:ascii="微软雅黑" w:eastAsia="微软雅黑" w:hAnsi="微软雅黑" w:cs="Times New Roman"/>
            <w:sz w:val="24"/>
            <w:szCs w:val="24"/>
          </w:rPr>
          <w:t>导师遴选系统</w:t>
        </w:r>
      </w:hyperlink>
      <w:r w:rsidRPr="0094439C">
        <w:rPr>
          <w:rFonts w:ascii="微软雅黑" w:eastAsia="微软雅黑" w:hAnsi="微软雅黑" w:cs="Times New Roman"/>
          <w:sz w:val="24"/>
          <w:szCs w:val="24"/>
        </w:rPr>
        <w:t>”</w:t>
      </w:r>
      <w:hyperlink r:id="rId5" w:history="1">
        <w:r w:rsidRPr="0094439C">
          <w:rPr>
            <w:rStyle w:val="a3"/>
            <w:rFonts w:ascii="微软雅黑" w:eastAsia="微软雅黑" w:hAnsi="微软雅黑" w:cs="Times New Roman"/>
            <w:sz w:val="24"/>
            <w:szCs w:val="24"/>
          </w:rPr>
          <w:t>(http://dslx.ustc.edu.cn/)</w:t>
        </w:r>
      </w:hyperlink>
      <w:r w:rsidRPr="0094439C">
        <w:rPr>
          <w:rFonts w:ascii="微软雅黑" w:eastAsia="微软雅黑" w:hAnsi="微软雅黑" w:cs="Times New Roman"/>
          <w:sz w:val="24"/>
          <w:szCs w:val="24"/>
        </w:rPr>
        <w:t>，申请账号</w:t>
      </w:r>
      <w:r w:rsidR="00736B42">
        <w:rPr>
          <w:rFonts w:ascii="微软雅黑" w:eastAsia="微软雅黑" w:hAnsi="微软雅黑" w:cs="Times New Roman" w:hint="eastAsia"/>
          <w:sz w:val="24"/>
          <w:szCs w:val="24"/>
        </w:rPr>
        <w:t>，</w:t>
      </w:r>
      <w:r w:rsidRPr="0094439C">
        <w:rPr>
          <w:rFonts w:ascii="微软雅黑" w:eastAsia="微软雅黑" w:hAnsi="微软雅黑" w:cs="Times New Roman"/>
          <w:sz w:val="24"/>
          <w:szCs w:val="24"/>
        </w:rPr>
        <w:t>填写相关信息并在线</w:t>
      </w:r>
      <w:r>
        <w:rPr>
          <w:rFonts w:ascii="微软雅黑" w:eastAsia="微软雅黑" w:hAnsi="微软雅黑" w:cs="Times New Roman"/>
          <w:sz w:val="24"/>
          <w:szCs w:val="24"/>
        </w:rPr>
        <w:t>提交</w:t>
      </w:r>
      <w:r>
        <w:rPr>
          <w:rFonts w:ascii="微软雅黑" w:eastAsia="微软雅黑" w:hAnsi="微软雅黑" w:cs="Times New Roman" w:hint="eastAsia"/>
          <w:sz w:val="24"/>
          <w:szCs w:val="24"/>
        </w:rPr>
        <w:t>《</w:t>
      </w:r>
      <w:r w:rsidRPr="00793177">
        <w:rPr>
          <w:rFonts w:ascii="微软雅黑" w:eastAsia="微软雅黑" w:hAnsi="微软雅黑" w:cs="Times New Roman" w:hint="eastAsia"/>
          <w:sz w:val="24"/>
          <w:szCs w:val="24"/>
        </w:rPr>
        <w:t>中国科学技术大学新任博士生导师申请表</w:t>
      </w:r>
      <w:r>
        <w:rPr>
          <w:rFonts w:ascii="微软雅黑" w:eastAsia="微软雅黑" w:hAnsi="微软雅黑" w:cs="Times New Roman" w:hint="eastAsia"/>
          <w:sz w:val="24"/>
          <w:szCs w:val="24"/>
        </w:rPr>
        <w:t>》。</w:t>
      </w:r>
    </w:p>
    <w:p w14:paraId="26146D3B" w14:textId="77777777" w:rsidR="00541330" w:rsidRPr="0094439C" w:rsidRDefault="00541330" w:rsidP="004B1335">
      <w:pPr>
        <w:spacing w:line="360" w:lineRule="auto"/>
        <w:ind w:firstLineChars="200" w:firstLine="480"/>
        <w:rPr>
          <w:rFonts w:ascii="微软雅黑" w:eastAsia="微软雅黑" w:hAnsi="微软雅黑" w:cs="Times New Roman"/>
          <w:sz w:val="24"/>
          <w:szCs w:val="24"/>
        </w:rPr>
      </w:pPr>
      <w:r w:rsidRPr="0094439C">
        <w:rPr>
          <w:rFonts w:ascii="微软雅黑" w:eastAsia="微软雅黑" w:hAnsi="微软雅黑" w:cs="Times New Roman"/>
          <w:sz w:val="24"/>
          <w:szCs w:val="24"/>
        </w:rPr>
        <w:t>2.</w:t>
      </w:r>
      <w:r>
        <w:rPr>
          <w:rFonts w:ascii="微软雅黑" w:eastAsia="微软雅黑" w:hAnsi="微软雅黑" w:cs="Times New Roman"/>
          <w:sz w:val="24"/>
          <w:szCs w:val="24"/>
        </w:rPr>
        <w:t>申请</w:t>
      </w:r>
      <w:r w:rsidRPr="0094439C">
        <w:rPr>
          <w:rFonts w:ascii="微软雅黑" w:eastAsia="微软雅黑" w:hAnsi="微软雅黑" w:cs="Times New Roman"/>
          <w:sz w:val="24"/>
          <w:szCs w:val="24"/>
        </w:rPr>
        <w:t>新任博士生导师</w:t>
      </w:r>
      <w:r>
        <w:rPr>
          <w:rFonts w:ascii="微软雅黑" w:eastAsia="微软雅黑" w:hAnsi="微软雅黑" w:cs="Times New Roman"/>
          <w:sz w:val="24"/>
          <w:szCs w:val="24"/>
        </w:rPr>
        <w:t>需在申请时未</w:t>
      </w:r>
      <w:r>
        <w:rPr>
          <w:rFonts w:ascii="微软雅黑" w:eastAsia="微软雅黑" w:hAnsi="微软雅黑" w:cs="Times New Roman" w:hint="eastAsia"/>
          <w:sz w:val="24"/>
          <w:szCs w:val="24"/>
        </w:rPr>
        <w:t>曾</w:t>
      </w:r>
      <w:r>
        <w:rPr>
          <w:rFonts w:ascii="微软雅黑" w:eastAsia="微软雅黑" w:hAnsi="微软雅黑" w:cs="Times New Roman"/>
          <w:sz w:val="24"/>
          <w:szCs w:val="24"/>
        </w:rPr>
        <w:t>担任</w:t>
      </w:r>
      <w:r>
        <w:rPr>
          <w:rFonts w:ascii="微软雅黑" w:eastAsia="微软雅黑" w:hAnsi="微软雅黑" w:cs="Times New Roman" w:hint="eastAsia"/>
          <w:sz w:val="24"/>
          <w:szCs w:val="24"/>
        </w:rPr>
        <w:t>过</w:t>
      </w:r>
      <w:r>
        <w:rPr>
          <w:rFonts w:ascii="微软雅黑" w:eastAsia="微软雅黑" w:hAnsi="微软雅黑" w:cs="Times New Roman"/>
          <w:sz w:val="24"/>
          <w:szCs w:val="24"/>
        </w:rPr>
        <w:t>本</w:t>
      </w:r>
      <w:r w:rsidRPr="0094439C">
        <w:rPr>
          <w:rFonts w:ascii="微软雅黑" w:eastAsia="微软雅黑" w:hAnsi="微软雅黑" w:cs="Times New Roman"/>
          <w:sz w:val="24"/>
          <w:szCs w:val="24"/>
        </w:rPr>
        <w:t>校博士生导师。</w:t>
      </w:r>
    </w:p>
    <w:p w14:paraId="78AF3F2E" w14:textId="257B1EE7" w:rsidR="00541330" w:rsidRDefault="00541330" w:rsidP="004B1335">
      <w:pPr>
        <w:spacing w:line="360" w:lineRule="auto"/>
        <w:ind w:firstLineChars="200" w:firstLine="480"/>
        <w:rPr>
          <w:rFonts w:ascii="微软雅黑" w:eastAsia="微软雅黑" w:hAnsi="微软雅黑" w:cs="Times New Roman"/>
          <w:sz w:val="24"/>
          <w:szCs w:val="24"/>
        </w:rPr>
      </w:pPr>
      <w:r w:rsidRPr="0094439C">
        <w:rPr>
          <w:rFonts w:ascii="微软雅黑" w:eastAsia="微软雅黑" w:hAnsi="微软雅黑" w:cs="Times New Roman"/>
          <w:sz w:val="24"/>
          <w:szCs w:val="24"/>
        </w:rPr>
        <w:t>3</w:t>
      </w:r>
      <w:r>
        <w:rPr>
          <w:rFonts w:ascii="微软雅黑" w:eastAsia="微软雅黑" w:hAnsi="微软雅黑" w:cs="Times New Roman"/>
          <w:sz w:val="24"/>
          <w:szCs w:val="24"/>
        </w:rPr>
        <w:t>.</w:t>
      </w:r>
      <w:r w:rsidRPr="0094439C">
        <w:rPr>
          <w:rFonts w:ascii="微软雅黑" w:eastAsia="微软雅黑" w:hAnsi="微软雅黑" w:cs="Times New Roman"/>
          <w:sz w:val="24"/>
          <w:szCs w:val="24"/>
        </w:rPr>
        <w:t>新任</w:t>
      </w:r>
      <w:r>
        <w:rPr>
          <w:rFonts w:ascii="微软雅黑" w:eastAsia="微软雅黑" w:hAnsi="微软雅黑" w:cs="Times New Roman" w:hint="eastAsia"/>
          <w:sz w:val="24"/>
          <w:szCs w:val="24"/>
        </w:rPr>
        <w:t>博士生</w:t>
      </w:r>
      <w:r w:rsidRPr="0094439C">
        <w:rPr>
          <w:rFonts w:ascii="微软雅黑" w:eastAsia="微软雅黑" w:hAnsi="微软雅黑" w:cs="Times New Roman"/>
          <w:sz w:val="24"/>
          <w:szCs w:val="24"/>
        </w:rPr>
        <w:t>导师的审核工作全部通过</w:t>
      </w:r>
      <w:hyperlink r:id="rId6" w:history="1">
        <w:r w:rsidRPr="0094439C">
          <w:rPr>
            <w:rFonts w:ascii="微软雅黑" w:eastAsia="微软雅黑" w:hAnsi="微软雅黑" w:cs="Times New Roman"/>
            <w:sz w:val="24"/>
            <w:szCs w:val="24"/>
          </w:rPr>
          <w:t>导师遴选系统</w:t>
        </w:r>
      </w:hyperlink>
      <w:r w:rsidRPr="0094439C">
        <w:rPr>
          <w:rFonts w:ascii="微软雅黑" w:eastAsia="微软雅黑" w:hAnsi="微软雅黑" w:cs="Times New Roman"/>
          <w:sz w:val="24"/>
          <w:szCs w:val="24"/>
        </w:rPr>
        <w:t>进行线上审核，各学院、学位点负责人登录导师遴选系统，点击</w:t>
      </w:r>
      <w:r w:rsidR="00736B42">
        <w:rPr>
          <w:rFonts w:ascii="微软雅黑" w:eastAsia="微软雅黑" w:hAnsi="微软雅黑" w:cs="Times New Roman" w:hint="eastAsia"/>
          <w:sz w:val="24"/>
          <w:szCs w:val="24"/>
        </w:rPr>
        <w:t>左侧</w:t>
      </w:r>
      <w:r w:rsidRPr="0094439C">
        <w:rPr>
          <w:rFonts w:ascii="微软雅黑" w:eastAsia="微软雅黑" w:hAnsi="微软雅黑" w:cs="Times New Roman"/>
          <w:sz w:val="24"/>
          <w:szCs w:val="24"/>
        </w:rPr>
        <w:t>菜单栏中“</w:t>
      </w:r>
      <w:r w:rsidRPr="00EB42AD">
        <w:rPr>
          <w:rFonts w:ascii="微软雅黑" w:eastAsia="微软雅黑" w:hAnsi="微软雅黑" w:cs="Times New Roman"/>
          <w:color w:val="000000" w:themeColor="text1"/>
          <w:sz w:val="24"/>
          <w:szCs w:val="24"/>
        </w:rPr>
        <w:t>新任博导审核</w:t>
      </w:r>
      <w:r w:rsidRPr="0094439C">
        <w:rPr>
          <w:rFonts w:ascii="微软雅黑" w:eastAsia="微软雅黑" w:hAnsi="微软雅黑" w:cs="Times New Roman"/>
          <w:sz w:val="24"/>
          <w:szCs w:val="24"/>
        </w:rPr>
        <w:t>”进行审核。</w:t>
      </w:r>
    </w:p>
    <w:p w14:paraId="7F5D48EC" w14:textId="141155AC" w:rsidR="00755475" w:rsidRPr="0094439C" w:rsidRDefault="00755475" w:rsidP="004B1335">
      <w:pPr>
        <w:spacing w:line="360" w:lineRule="auto"/>
        <w:ind w:firstLineChars="200" w:firstLine="480"/>
        <w:rPr>
          <w:rFonts w:ascii="微软雅黑" w:eastAsia="微软雅黑" w:hAnsi="微软雅黑" w:cs="Times New Roman"/>
          <w:sz w:val="24"/>
          <w:szCs w:val="24"/>
        </w:rPr>
      </w:pPr>
      <w:r>
        <w:rPr>
          <w:rFonts w:ascii="微软雅黑" w:eastAsia="微软雅黑" w:hAnsi="微软雅黑" w:cs="Times New Roman" w:hint="eastAsia"/>
          <w:sz w:val="24"/>
          <w:szCs w:val="24"/>
        </w:rPr>
        <w:t>4</w:t>
      </w:r>
      <w:r>
        <w:rPr>
          <w:rFonts w:ascii="微软雅黑" w:eastAsia="微软雅黑" w:hAnsi="微软雅黑" w:cs="Times New Roman"/>
          <w:sz w:val="24"/>
          <w:szCs w:val="24"/>
        </w:rPr>
        <w:t>.</w:t>
      </w:r>
      <w:r w:rsidR="006D15D1" w:rsidRPr="006D15D1">
        <w:rPr>
          <w:rFonts w:ascii="微软雅黑" w:eastAsia="微软雅黑" w:hAnsi="微软雅黑" w:cs="Times New Roman"/>
          <w:sz w:val="24"/>
          <w:szCs w:val="24"/>
        </w:rPr>
        <w:t>具有</w:t>
      </w:r>
      <w:r w:rsidR="00FD6999" w:rsidRPr="00FD6999">
        <w:rPr>
          <w:rFonts w:ascii="微软雅黑" w:eastAsia="微软雅黑" w:hAnsi="微软雅黑" w:cs="Times New Roman" w:hint="eastAsia"/>
          <w:sz w:val="24"/>
          <w:szCs w:val="24"/>
        </w:rPr>
        <w:t>教授、研究员</w:t>
      </w:r>
      <w:r w:rsidR="00FD6999">
        <w:rPr>
          <w:rFonts w:ascii="微软雅黑" w:eastAsia="微软雅黑" w:hAnsi="微软雅黑" w:cs="Times New Roman" w:hint="eastAsia"/>
          <w:sz w:val="24"/>
          <w:szCs w:val="24"/>
        </w:rPr>
        <w:t>、</w:t>
      </w:r>
      <w:r w:rsidR="00FD6999" w:rsidRPr="00FD6999">
        <w:rPr>
          <w:rFonts w:ascii="微软雅黑" w:eastAsia="微软雅黑" w:hAnsi="微软雅黑" w:cs="Times New Roman" w:hint="eastAsia"/>
          <w:sz w:val="24"/>
          <w:szCs w:val="24"/>
        </w:rPr>
        <w:t>正高级</w:t>
      </w:r>
      <w:r w:rsidR="00FD6999">
        <w:rPr>
          <w:rFonts w:ascii="微软雅黑" w:eastAsia="微软雅黑" w:hAnsi="微软雅黑" w:cs="Times New Roman" w:hint="eastAsia"/>
          <w:sz w:val="24"/>
          <w:szCs w:val="24"/>
        </w:rPr>
        <w:t>工程师等正高级专业技术职务的</w:t>
      </w:r>
      <w:r w:rsidR="006D15D1">
        <w:rPr>
          <w:rFonts w:ascii="微软雅黑" w:eastAsia="微软雅黑" w:hAnsi="微软雅黑" w:cs="Times New Roman" w:hint="eastAsia"/>
          <w:sz w:val="24"/>
          <w:szCs w:val="24"/>
        </w:rPr>
        <w:t>教</w:t>
      </w:r>
      <w:r w:rsidRPr="00755475">
        <w:rPr>
          <w:rFonts w:ascii="微软雅黑" w:eastAsia="微软雅黑" w:hAnsi="微软雅黑" w:cs="Times New Roman" w:hint="eastAsia"/>
          <w:sz w:val="24"/>
          <w:szCs w:val="24"/>
        </w:rPr>
        <w:t>师可以</w:t>
      </w:r>
      <w:r w:rsidRPr="0094439C">
        <w:rPr>
          <w:rFonts w:ascii="微软雅黑" w:eastAsia="微软雅黑" w:hAnsi="微软雅黑" w:cs="Times New Roman"/>
          <w:sz w:val="24"/>
          <w:szCs w:val="24"/>
        </w:rPr>
        <w:t>申请新任博士生导师</w:t>
      </w:r>
      <w:r w:rsidR="006D15D1">
        <w:rPr>
          <w:rFonts w:ascii="微软雅黑" w:eastAsia="微软雅黑" w:hAnsi="微软雅黑" w:cs="Times New Roman" w:hint="eastAsia"/>
          <w:sz w:val="24"/>
          <w:szCs w:val="24"/>
        </w:rPr>
        <w:t>；具有副教授（副研究员）专业技术职务的教师满足</w:t>
      </w:r>
      <w:r w:rsidR="002D4324">
        <w:rPr>
          <w:rFonts w:ascii="微软雅黑" w:eastAsia="微软雅黑" w:hAnsi="微软雅黑" w:cs="Times New Roman" w:hint="eastAsia"/>
          <w:sz w:val="24"/>
          <w:szCs w:val="24"/>
        </w:rPr>
        <w:t>附件2</w:t>
      </w:r>
      <w:r w:rsidR="00C40D57">
        <w:rPr>
          <w:rFonts w:ascii="微软雅黑" w:eastAsia="微软雅黑" w:hAnsi="微软雅黑" w:cs="Times New Roman" w:hint="eastAsia"/>
          <w:sz w:val="24"/>
          <w:szCs w:val="24"/>
        </w:rPr>
        <w:t>所</w:t>
      </w:r>
      <w:proofErr w:type="gramStart"/>
      <w:r w:rsidR="00C40D57">
        <w:rPr>
          <w:rFonts w:ascii="微软雅黑" w:eastAsia="微软雅黑" w:hAnsi="微软雅黑" w:cs="Times New Roman" w:hint="eastAsia"/>
          <w:sz w:val="24"/>
          <w:szCs w:val="24"/>
        </w:rPr>
        <w:t>列</w:t>
      </w:r>
      <w:r w:rsidR="006D15D1">
        <w:rPr>
          <w:rFonts w:ascii="微软雅黑" w:eastAsia="微软雅黑" w:hAnsi="微软雅黑" w:cs="Times New Roman" w:hint="eastAsia"/>
          <w:sz w:val="24"/>
          <w:szCs w:val="24"/>
        </w:rPr>
        <w:t>条件</w:t>
      </w:r>
      <w:proofErr w:type="gramEnd"/>
      <w:r w:rsidR="006D15D1">
        <w:rPr>
          <w:rFonts w:ascii="微软雅黑" w:eastAsia="微软雅黑" w:hAnsi="微软雅黑" w:cs="Times New Roman" w:hint="eastAsia"/>
          <w:sz w:val="24"/>
          <w:szCs w:val="24"/>
        </w:rPr>
        <w:t>可申请</w:t>
      </w:r>
      <w:r w:rsidR="006D15D1" w:rsidRPr="0094439C">
        <w:rPr>
          <w:rFonts w:ascii="微软雅黑" w:eastAsia="微软雅黑" w:hAnsi="微软雅黑" w:cs="Times New Roman"/>
          <w:sz w:val="24"/>
          <w:szCs w:val="24"/>
        </w:rPr>
        <w:t>新任博士生导师</w:t>
      </w:r>
      <w:r w:rsidR="006D15D1">
        <w:rPr>
          <w:rFonts w:ascii="微软雅黑" w:eastAsia="微软雅黑" w:hAnsi="微软雅黑" w:cs="Times New Roman" w:hint="eastAsia"/>
          <w:sz w:val="24"/>
          <w:szCs w:val="24"/>
        </w:rPr>
        <w:t>。</w:t>
      </w:r>
    </w:p>
    <w:p w14:paraId="7617C43D" w14:textId="13B0013E" w:rsidR="00541330" w:rsidRDefault="006D15D1" w:rsidP="004B1335">
      <w:pPr>
        <w:spacing w:line="360" w:lineRule="auto"/>
        <w:ind w:firstLineChars="200" w:firstLine="480"/>
        <w:rPr>
          <w:rFonts w:ascii="微软雅黑" w:eastAsia="微软雅黑" w:hAnsi="微软雅黑" w:cs="Times New Roman"/>
          <w:sz w:val="24"/>
          <w:szCs w:val="24"/>
        </w:rPr>
      </w:pPr>
      <w:r>
        <w:rPr>
          <w:rFonts w:ascii="微软雅黑" w:eastAsia="微软雅黑" w:hAnsi="微软雅黑" w:cs="Times New Roman"/>
          <w:sz w:val="24"/>
          <w:szCs w:val="24"/>
        </w:rPr>
        <w:t>5</w:t>
      </w:r>
      <w:r w:rsidR="00541330" w:rsidRPr="0094439C">
        <w:rPr>
          <w:rFonts w:ascii="微软雅黑" w:eastAsia="微软雅黑" w:hAnsi="微软雅黑" w:cs="Times New Roman"/>
          <w:sz w:val="24"/>
          <w:szCs w:val="24"/>
        </w:rPr>
        <w:t>.申请新任博士生导师，原则上要求</w:t>
      </w:r>
      <w:r w:rsidR="00541330" w:rsidRPr="00CB4223">
        <w:rPr>
          <w:rFonts w:ascii="微软雅黑" w:eastAsia="微软雅黑" w:hAnsi="微软雅黑" w:cs="Times New Roman"/>
          <w:sz w:val="24"/>
          <w:szCs w:val="24"/>
        </w:rPr>
        <w:t>在1966年7月1日以后出生</w:t>
      </w:r>
      <w:r w:rsidR="00541330" w:rsidRPr="0094439C">
        <w:rPr>
          <w:rFonts w:ascii="微软雅黑" w:eastAsia="微软雅黑" w:hAnsi="微软雅黑" w:cs="Times New Roman"/>
          <w:sz w:val="24"/>
          <w:szCs w:val="24"/>
        </w:rPr>
        <w:t>，经校学位评定委员会最终审核通过后</w:t>
      </w:r>
      <w:r w:rsidR="00541330">
        <w:rPr>
          <w:rFonts w:ascii="微软雅黑" w:eastAsia="微软雅黑" w:hAnsi="微软雅黑" w:cs="Times New Roman" w:hint="eastAsia"/>
          <w:sz w:val="24"/>
          <w:szCs w:val="24"/>
        </w:rPr>
        <w:t>获得博士生导师资格，</w:t>
      </w:r>
      <w:r w:rsidR="00541330">
        <w:rPr>
          <w:rFonts w:ascii="微软雅黑" w:eastAsia="微软雅黑" w:hAnsi="微软雅黑" w:cs="Times New Roman"/>
          <w:sz w:val="24"/>
          <w:szCs w:val="24"/>
        </w:rPr>
        <w:t>可</w:t>
      </w:r>
      <w:r w:rsidR="00541330" w:rsidRPr="0094439C">
        <w:rPr>
          <w:rFonts w:ascii="微软雅黑" w:eastAsia="微软雅黑" w:hAnsi="微软雅黑" w:cs="Times New Roman"/>
          <w:sz w:val="24"/>
          <w:szCs w:val="24"/>
        </w:rPr>
        <w:t>参与</w:t>
      </w:r>
      <w:r w:rsidR="00541330">
        <w:rPr>
          <w:rFonts w:ascii="微软雅黑" w:eastAsia="微软雅黑" w:hAnsi="微软雅黑" w:cs="Times New Roman"/>
          <w:sz w:val="24"/>
          <w:szCs w:val="24"/>
        </w:rPr>
        <w:t>2024</w:t>
      </w:r>
      <w:r w:rsidR="00541330" w:rsidRPr="0094439C">
        <w:rPr>
          <w:rFonts w:ascii="微软雅黑" w:eastAsia="微软雅黑" w:hAnsi="微软雅黑" w:cs="Times New Roman"/>
          <w:sz w:val="24"/>
          <w:szCs w:val="24"/>
        </w:rPr>
        <w:t>年博士生招生。</w:t>
      </w:r>
    </w:p>
    <w:p w14:paraId="3B39C0C6" w14:textId="7C678CA2" w:rsidR="00541330" w:rsidRPr="0094439C" w:rsidRDefault="006D15D1" w:rsidP="00787FBC">
      <w:pPr>
        <w:spacing w:line="360" w:lineRule="auto"/>
        <w:ind w:firstLineChars="200" w:firstLine="480"/>
        <w:rPr>
          <w:rFonts w:ascii="微软雅黑" w:eastAsia="微软雅黑" w:hAnsi="微软雅黑" w:cs="Times New Roman"/>
          <w:sz w:val="24"/>
          <w:szCs w:val="24"/>
        </w:rPr>
      </w:pPr>
      <w:r>
        <w:rPr>
          <w:rFonts w:ascii="微软雅黑" w:eastAsia="微软雅黑" w:hAnsi="微软雅黑" w:cs="Times New Roman"/>
          <w:sz w:val="24"/>
          <w:szCs w:val="24"/>
        </w:rPr>
        <w:t>6</w:t>
      </w:r>
      <w:r w:rsidR="00541330">
        <w:rPr>
          <w:rFonts w:ascii="微软雅黑" w:eastAsia="微软雅黑" w:hAnsi="微软雅黑" w:cs="Times New Roman" w:hint="eastAsia"/>
          <w:sz w:val="24"/>
          <w:szCs w:val="24"/>
        </w:rPr>
        <w:t>.</w:t>
      </w:r>
      <w:r w:rsidR="00541330" w:rsidRPr="0094439C">
        <w:rPr>
          <w:rFonts w:ascii="微软雅黑" w:eastAsia="微软雅黑" w:hAnsi="微软雅黑" w:cs="Times New Roman"/>
          <w:sz w:val="24"/>
          <w:szCs w:val="24"/>
        </w:rPr>
        <w:t>新任博士生导师</w:t>
      </w:r>
      <w:r w:rsidR="00541330">
        <w:rPr>
          <w:rFonts w:ascii="微软雅黑" w:eastAsia="微软雅黑" w:hAnsi="微软雅黑" w:cs="Times New Roman" w:hint="eastAsia"/>
          <w:sz w:val="24"/>
          <w:szCs w:val="24"/>
        </w:rPr>
        <w:t>第一</w:t>
      </w:r>
      <w:r w:rsidR="00541330">
        <w:rPr>
          <w:rFonts w:ascii="微软雅黑" w:eastAsia="微软雅黑" w:hAnsi="微软雅黑" w:cs="Times New Roman"/>
          <w:sz w:val="24"/>
          <w:szCs w:val="24"/>
        </w:rPr>
        <w:t>年只能</w:t>
      </w:r>
      <w:r w:rsidR="00541330">
        <w:rPr>
          <w:rFonts w:ascii="微软雅黑" w:eastAsia="微软雅黑" w:hAnsi="微软雅黑" w:cs="Times New Roman" w:hint="eastAsia"/>
          <w:sz w:val="24"/>
          <w:szCs w:val="24"/>
        </w:rPr>
        <w:t>在</w:t>
      </w:r>
      <w:r w:rsidR="00541330">
        <w:rPr>
          <w:rFonts w:ascii="微软雅黑" w:eastAsia="微软雅黑" w:hAnsi="微软雅黑" w:cs="Times New Roman"/>
          <w:sz w:val="24"/>
          <w:szCs w:val="24"/>
        </w:rPr>
        <w:t>一个</w:t>
      </w:r>
      <w:r w:rsidR="003A14DD">
        <w:rPr>
          <w:rFonts w:ascii="微软雅黑" w:eastAsia="微软雅黑" w:hAnsi="微软雅黑" w:cs="Times New Roman" w:hint="eastAsia"/>
          <w:sz w:val="24"/>
          <w:szCs w:val="24"/>
        </w:rPr>
        <w:t>学术学位</w:t>
      </w:r>
      <w:r w:rsidR="00672047">
        <w:rPr>
          <w:rFonts w:ascii="微软雅黑" w:eastAsia="微软雅黑" w:hAnsi="微软雅黑" w:cs="Times New Roman" w:hint="eastAsia"/>
          <w:sz w:val="24"/>
          <w:szCs w:val="24"/>
        </w:rPr>
        <w:t>点</w:t>
      </w:r>
      <w:r w:rsidR="003A14DD">
        <w:rPr>
          <w:rFonts w:ascii="微软雅黑" w:eastAsia="微软雅黑" w:hAnsi="微软雅黑" w:cs="Times New Roman" w:hint="eastAsia"/>
          <w:sz w:val="24"/>
          <w:szCs w:val="24"/>
        </w:rPr>
        <w:t>的</w:t>
      </w:r>
      <w:r w:rsidR="00541330">
        <w:rPr>
          <w:rFonts w:ascii="微软雅黑" w:eastAsia="微软雅黑" w:hAnsi="微软雅黑" w:cs="Times New Roman"/>
          <w:sz w:val="24"/>
          <w:szCs w:val="24"/>
        </w:rPr>
        <w:t>二级学科申请</w:t>
      </w:r>
      <w:r w:rsidR="00541330">
        <w:rPr>
          <w:rFonts w:ascii="微软雅黑" w:eastAsia="微软雅黑" w:hAnsi="微软雅黑" w:cs="Times New Roman" w:hint="eastAsia"/>
          <w:sz w:val="24"/>
          <w:szCs w:val="24"/>
        </w:rPr>
        <w:t>招生。</w:t>
      </w:r>
    </w:p>
    <w:p w14:paraId="31A54CE3" w14:textId="77777777" w:rsidR="00541330" w:rsidRPr="0094439C" w:rsidRDefault="00541330" w:rsidP="004B1335">
      <w:pPr>
        <w:spacing w:line="360" w:lineRule="auto"/>
        <w:rPr>
          <w:rFonts w:ascii="微软雅黑" w:eastAsia="微软雅黑" w:hAnsi="微软雅黑" w:cs="Times New Roman"/>
          <w:b/>
          <w:sz w:val="24"/>
          <w:szCs w:val="24"/>
        </w:rPr>
      </w:pPr>
      <w:r w:rsidRPr="0094439C">
        <w:rPr>
          <w:rFonts w:ascii="微软雅黑" w:eastAsia="微软雅黑" w:hAnsi="微软雅黑" w:cs="Times New Roman"/>
          <w:b/>
          <w:sz w:val="24"/>
          <w:szCs w:val="24"/>
        </w:rPr>
        <w:lastRenderedPageBreak/>
        <w:t>二、在岗博士生导师</w:t>
      </w:r>
      <w:r>
        <w:rPr>
          <w:rFonts w:ascii="微软雅黑" w:eastAsia="微软雅黑" w:hAnsi="微软雅黑" w:cs="Times New Roman"/>
          <w:b/>
          <w:sz w:val="24"/>
          <w:szCs w:val="24"/>
        </w:rPr>
        <w:t>招生资格审</w:t>
      </w:r>
      <w:r>
        <w:rPr>
          <w:rFonts w:ascii="微软雅黑" w:eastAsia="微软雅黑" w:hAnsi="微软雅黑" w:cs="Times New Roman" w:hint="eastAsia"/>
          <w:b/>
          <w:sz w:val="24"/>
          <w:szCs w:val="24"/>
        </w:rPr>
        <w:t>查</w:t>
      </w:r>
    </w:p>
    <w:p w14:paraId="2D837BF4" w14:textId="671A98BD" w:rsidR="00541330" w:rsidRPr="0094439C" w:rsidRDefault="00541330" w:rsidP="004B1335">
      <w:pPr>
        <w:spacing w:line="360" w:lineRule="auto"/>
        <w:ind w:firstLineChars="200" w:firstLine="480"/>
        <w:rPr>
          <w:rFonts w:ascii="微软雅黑" w:eastAsia="微软雅黑" w:hAnsi="微软雅黑" w:cs="Times New Roman"/>
          <w:sz w:val="24"/>
          <w:szCs w:val="24"/>
        </w:rPr>
      </w:pPr>
      <w:r w:rsidRPr="0094439C">
        <w:rPr>
          <w:rFonts w:ascii="微软雅黑" w:eastAsia="微软雅黑" w:hAnsi="微软雅黑" w:cs="Times New Roman"/>
          <w:sz w:val="24"/>
          <w:szCs w:val="24"/>
        </w:rPr>
        <w:t>1</w:t>
      </w:r>
      <w:r>
        <w:rPr>
          <w:rFonts w:ascii="微软雅黑" w:eastAsia="微软雅黑" w:hAnsi="微软雅黑" w:cs="Times New Roman" w:hint="eastAsia"/>
          <w:sz w:val="24"/>
          <w:szCs w:val="24"/>
        </w:rPr>
        <w:t>.</w:t>
      </w:r>
      <w:r w:rsidRPr="007C3CA2">
        <w:rPr>
          <w:rFonts w:ascii="微软雅黑" w:eastAsia="微软雅黑" w:hAnsi="微软雅黑" w:cs="Times New Roman" w:hint="eastAsia"/>
          <w:color w:val="000000" w:themeColor="text1"/>
          <w:sz w:val="24"/>
          <w:szCs w:val="24"/>
        </w:rPr>
        <w:t>计划</w:t>
      </w:r>
      <w:r w:rsidRPr="007C3CA2">
        <w:rPr>
          <w:rFonts w:ascii="微软雅黑" w:eastAsia="微软雅黑" w:hAnsi="微软雅黑" w:cs="Times New Roman"/>
          <w:color w:val="000000" w:themeColor="text1"/>
          <w:sz w:val="24"/>
          <w:szCs w:val="24"/>
        </w:rPr>
        <w:t>招生</w:t>
      </w:r>
      <w:r w:rsidRPr="002505A1">
        <w:rPr>
          <w:rFonts w:ascii="微软雅黑" w:eastAsia="微软雅黑" w:hAnsi="微软雅黑" w:cs="Times New Roman" w:hint="eastAsia"/>
          <w:color w:val="000000" w:themeColor="text1"/>
          <w:sz w:val="24"/>
          <w:szCs w:val="24"/>
        </w:rPr>
        <w:t>的</w:t>
      </w:r>
      <w:r>
        <w:rPr>
          <w:rFonts w:ascii="微软雅黑" w:eastAsia="微软雅黑" w:hAnsi="微软雅黑" w:cs="Times New Roman" w:hint="eastAsia"/>
          <w:sz w:val="24"/>
          <w:szCs w:val="24"/>
        </w:rPr>
        <w:t>在岗</w:t>
      </w:r>
      <w:r w:rsidRPr="0094439C">
        <w:rPr>
          <w:rFonts w:ascii="微软雅黑" w:eastAsia="微软雅黑" w:hAnsi="微软雅黑" w:cs="Times New Roman"/>
          <w:sz w:val="24"/>
          <w:szCs w:val="24"/>
        </w:rPr>
        <w:t>博士生导师请在</w:t>
      </w:r>
      <w:r w:rsidRPr="002505A1">
        <w:rPr>
          <w:rFonts w:ascii="微软雅黑" w:eastAsia="微软雅黑" w:hAnsi="微软雅黑" w:cs="Times New Roman"/>
          <w:sz w:val="24"/>
          <w:szCs w:val="24"/>
        </w:rPr>
        <w:t>202</w:t>
      </w:r>
      <w:r>
        <w:rPr>
          <w:rFonts w:ascii="微软雅黑" w:eastAsia="微软雅黑" w:hAnsi="微软雅黑" w:cs="Times New Roman"/>
          <w:sz w:val="24"/>
          <w:szCs w:val="24"/>
        </w:rPr>
        <w:t>3</w:t>
      </w:r>
      <w:r w:rsidRPr="002505A1">
        <w:rPr>
          <w:rFonts w:ascii="微软雅黑" w:eastAsia="微软雅黑" w:hAnsi="微软雅黑" w:cs="Times New Roman"/>
          <w:sz w:val="24"/>
          <w:szCs w:val="24"/>
        </w:rPr>
        <w:t>年</w:t>
      </w:r>
      <w:r>
        <w:rPr>
          <w:rFonts w:ascii="微软雅黑" w:eastAsia="微软雅黑" w:hAnsi="微软雅黑" w:cs="Times New Roman"/>
          <w:sz w:val="24"/>
          <w:szCs w:val="24"/>
        </w:rPr>
        <w:t>2</w:t>
      </w:r>
      <w:r w:rsidRPr="002505A1">
        <w:rPr>
          <w:rFonts w:ascii="微软雅黑" w:eastAsia="微软雅黑" w:hAnsi="微软雅黑" w:cs="Times New Roman"/>
          <w:sz w:val="24"/>
          <w:szCs w:val="24"/>
        </w:rPr>
        <w:t>月</w:t>
      </w:r>
      <w:r>
        <w:rPr>
          <w:rFonts w:ascii="微软雅黑" w:eastAsia="微软雅黑" w:hAnsi="微软雅黑" w:cs="Times New Roman"/>
          <w:sz w:val="24"/>
          <w:szCs w:val="24"/>
        </w:rPr>
        <w:t>10</w:t>
      </w:r>
      <w:r w:rsidRPr="002505A1">
        <w:rPr>
          <w:rFonts w:ascii="微软雅黑" w:eastAsia="微软雅黑" w:hAnsi="微软雅黑" w:cs="Times New Roman"/>
          <w:sz w:val="24"/>
          <w:szCs w:val="24"/>
        </w:rPr>
        <w:t>日—</w:t>
      </w:r>
      <w:r>
        <w:rPr>
          <w:rFonts w:ascii="微软雅黑" w:eastAsia="微软雅黑" w:hAnsi="微软雅黑" w:cs="Times New Roman"/>
          <w:sz w:val="24"/>
          <w:szCs w:val="24"/>
        </w:rPr>
        <w:t>3</w:t>
      </w:r>
      <w:r w:rsidRPr="002505A1">
        <w:rPr>
          <w:rFonts w:ascii="微软雅黑" w:eastAsia="微软雅黑" w:hAnsi="微软雅黑" w:cs="Times New Roman"/>
          <w:sz w:val="24"/>
          <w:szCs w:val="24"/>
        </w:rPr>
        <w:t>月</w:t>
      </w:r>
      <w:r>
        <w:rPr>
          <w:rFonts w:ascii="微软雅黑" w:eastAsia="微软雅黑" w:hAnsi="微软雅黑" w:cs="Times New Roman"/>
          <w:sz w:val="24"/>
          <w:szCs w:val="24"/>
        </w:rPr>
        <w:t>1</w:t>
      </w:r>
      <w:r w:rsidRPr="002505A1">
        <w:rPr>
          <w:rFonts w:ascii="微软雅黑" w:eastAsia="微软雅黑" w:hAnsi="微软雅黑" w:cs="Times New Roman"/>
          <w:sz w:val="24"/>
          <w:szCs w:val="24"/>
        </w:rPr>
        <w:t>日</w:t>
      </w:r>
      <w:r w:rsidRPr="0094439C">
        <w:rPr>
          <w:rFonts w:ascii="微软雅黑" w:eastAsia="微软雅黑" w:hAnsi="微软雅黑" w:cs="Times New Roman"/>
          <w:sz w:val="24"/>
          <w:szCs w:val="24"/>
        </w:rPr>
        <w:t>期间登录“</w:t>
      </w:r>
      <w:hyperlink r:id="rId7" w:history="1">
        <w:r w:rsidRPr="0094439C">
          <w:rPr>
            <w:rStyle w:val="a3"/>
            <w:rFonts w:ascii="微软雅黑" w:eastAsia="微软雅黑" w:hAnsi="微软雅黑" w:cs="Times New Roman"/>
            <w:sz w:val="24"/>
            <w:szCs w:val="24"/>
          </w:rPr>
          <w:t>导师遴选系统</w:t>
        </w:r>
      </w:hyperlink>
      <w:r w:rsidRPr="0094439C">
        <w:rPr>
          <w:rFonts w:ascii="微软雅黑" w:eastAsia="微软雅黑" w:hAnsi="微软雅黑" w:cs="Times New Roman"/>
          <w:sz w:val="24"/>
          <w:szCs w:val="24"/>
        </w:rPr>
        <w:t>”</w:t>
      </w:r>
      <w:hyperlink r:id="rId8" w:history="1">
        <w:r w:rsidRPr="0094439C">
          <w:rPr>
            <w:rStyle w:val="a3"/>
            <w:rFonts w:ascii="微软雅黑" w:eastAsia="微软雅黑" w:hAnsi="微软雅黑" w:cs="Times New Roman"/>
            <w:sz w:val="24"/>
            <w:szCs w:val="24"/>
          </w:rPr>
          <w:t>(http://dslx.ustc.edu.cn/)</w:t>
        </w:r>
      </w:hyperlink>
      <w:r w:rsidRPr="0094439C">
        <w:rPr>
          <w:rFonts w:ascii="微软雅黑" w:eastAsia="微软雅黑" w:hAnsi="微软雅黑" w:cs="Times New Roman"/>
          <w:sz w:val="24"/>
          <w:szCs w:val="24"/>
        </w:rPr>
        <w:t>，</w:t>
      </w:r>
      <w:r>
        <w:rPr>
          <w:rFonts w:ascii="微软雅黑" w:eastAsia="微软雅黑" w:hAnsi="微软雅黑" w:cs="Times New Roman"/>
          <w:sz w:val="24"/>
          <w:szCs w:val="24"/>
        </w:rPr>
        <w:t>在线提交《中国</w:t>
      </w:r>
      <w:r>
        <w:rPr>
          <w:rFonts w:ascii="微软雅黑" w:eastAsia="微软雅黑" w:hAnsi="微软雅黑" w:cs="Times New Roman" w:hint="eastAsia"/>
          <w:sz w:val="24"/>
          <w:szCs w:val="24"/>
        </w:rPr>
        <w:t>科学</w:t>
      </w:r>
      <w:r>
        <w:rPr>
          <w:rFonts w:ascii="微软雅黑" w:eastAsia="微软雅黑" w:hAnsi="微软雅黑" w:cs="Times New Roman"/>
          <w:sz w:val="24"/>
          <w:szCs w:val="24"/>
        </w:rPr>
        <w:t>技术</w:t>
      </w:r>
      <w:r w:rsidRPr="0094439C">
        <w:rPr>
          <w:rFonts w:ascii="微软雅黑" w:eastAsia="微软雅黑" w:hAnsi="微软雅黑" w:cs="Times New Roman"/>
          <w:sz w:val="24"/>
          <w:szCs w:val="24"/>
        </w:rPr>
        <w:t>大学博士生导师</w:t>
      </w:r>
      <w:r>
        <w:rPr>
          <w:rFonts w:ascii="微软雅黑" w:eastAsia="微软雅黑" w:hAnsi="微软雅黑" w:cs="Times New Roman"/>
          <w:sz w:val="24"/>
          <w:szCs w:val="24"/>
        </w:rPr>
        <w:t>招生</w:t>
      </w:r>
      <w:r w:rsidRPr="0094439C">
        <w:rPr>
          <w:rFonts w:ascii="微软雅黑" w:eastAsia="微软雅黑" w:hAnsi="微软雅黑" w:cs="Times New Roman"/>
          <w:sz w:val="24"/>
          <w:szCs w:val="24"/>
        </w:rPr>
        <w:t>资格审</w:t>
      </w:r>
      <w:r>
        <w:rPr>
          <w:rFonts w:ascii="微软雅黑" w:eastAsia="微软雅黑" w:hAnsi="微软雅黑" w:cs="Times New Roman" w:hint="eastAsia"/>
          <w:sz w:val="24"/>
          <w:szCs w:val="24"/>
        </w:rPr>
        <w:t>查</w:t>
      </w:r>
      <w:r w:rsidRPr="0094439C">
        <w:rPr>
          <w:rFonts w:ascii="微软雅黑" w:eastAsia="微软雅黑" w:hAnsi="微软雅黑" w:cs="Times New Roman"/>
          <w:sz w:val="24"/>
          <w:szCs w:val="24"/>
        </w:rPr>
        <w:t>表》。</w:t>
      </w:r>
    </w:p>
    <w:p w14:paraId="2837112A" w14:textId="77777777" w:rsidR="00541330" w:rsidRDefault="00541330" w:rsidP="004B1335">
      <w:pPr>
        <w:spacing w:line="360" w:lineRule="auto"/>
        <w:ind w:firstLineChars="200" w:firstLine="480"/>
        <w:rPr>
          <w:rFonts w:ascii="微软雅黑" w:eastAsia="微软雅黑" w:hAnsi="微软雅黑" w:cs="Times New Roman"/>
          <w:sz w:val="24"/>
          <w:szCs w:val="24"/>
        </w:rPr>
      </w:pPr>
      <w:r>
        <w:rPr>
          <w:rFonts w:ascii="微软雅黑" w:eastAsia="微软雅黑" w:hAnsi="微软雅黑" w:cs="Times New Roman"/>
          <w:sz w:val="24"/>
          <w:szCs w:val="24"/>
        </w:rPr>
        <w:t>2</w:t>
      </w:r>
      <w:r>
        <w:rPr>
          <w:rFonts w:ascii="微软雅黑" w:eastAsia="微软雅黑" w:hAnsi="微软雅黑" w:cs="Times New Roman" w:hint="eastAsia"/>
          <w:sz w:val="24"/>
          <w:szCs w:val="24"/>
        </w:rPr>
        <w:t>.</w:t>
      </w:r>
      <w:r>
        <w:rPr>
          <w:rFonts w:ascii="微软雅黑" w:eastAsia="微软雅黑" w:hAnsi="微软雅黑" w:cs="Times New Roman"/>
          <w:sz w:val="24"/>
          <w:szCs w:val="24"/>
        </w:rPr>
        <w:t>在岗博士生导师</w:t>
      </w:r>
      <w:r w:rsidRPr="0094439C">
        <w:rPr>
          <w:rFonts w:ascii="微软雅黑" w:eastAsia="微软雅黑" w:hAnsi="微软雅黑" w:cs="Times New Roman"/>
          <w:sz w:val="24"/>
          <w:szCs w:val="24"/>
        </w:rPr>
        <w:t>指</w:t>
      </w:r>
      <w:r>
        <w:rPr>
          <w:rFonts w:ascii="微软雅黑" w:eastAsia="微软雅黑" w:hAnsi="微软雅黑" w:cs="Times New Roman"/>
          <w:sz w:val="24"/>
          <w:szCs w:val="24"/>
        </w:rPr>
        <w:t>2022</w:t>
      </w:r>
      <w:r w:rsidRPr="0094439C">
        <w:rPr>
          <w:rFonts w:ascii="微软雅黑" w:eastAsia="微软雅黑" w:hAnsi="微软雅黑" w:cs="Times New Roman"/>
          <w:sz w:val="24"/>
          <w:szCs w:val="24"/>
        </w:rPr>
        <w:t>年已在我校上岗的博士生导师</w:t>
      </w:r>
      <w:r>
        <w:rPr>
          <w:rFonts w:ascii="微软雅黑" w:eastAsia="微软雅黑" w:hAnsi="微软雅黑" w:cs="Times New Roman"/>
          <w:sz w:val="24"/>
          <w:szCs w:val="24"/>
        </w:rPr>
        <w:t>。</w:t>
      </w:r>
    </w:p>
    <w:p w14:paraId="639A43B5" w14:textId="77777777" w:rsidR="00541330" w:rsidRPr="0094439C" w:rsidRDefault="00541330" w:rsidP="004B1335">
      <w:pPr>
        <w:snapToGrid w:val="0"/>
        <w:spacing w:line="360" w:lineRule="auto"/>
        <w:ind w:firstLineChars="200" w:firstLine="480"/>
        <w:rPr>
          <w:rFonts w:ascii="微软雅黑" w:eastAsia="微软雅黑" w:hAnsi="微软雅黑" w:cs="Times New Roman"/>
          <w:sz w:val="24"/>
          <w:szCs w:val="24"/>
        </w:rPr>
      </w:pPr>
      <w:r>
        <w:rPr>
          <w:rFonts w:ascii="微软雅黑" w:eastAsia="微软雅黑" w:hAnsi="微软雅黑" w:cs="Times New Roman"/>
          <w:sz w:val="24"/>
          <w:szCs w:val="24"/>
        </w:rPr>
        <w:t>3.</w:t>
      </w:r>
      <w:r w:rsidRPr="0094439C">
        <w:rPr>
          <w:rFonts w:ascii="微软雅黑" w:eastAsia="微软雅黑" w:hAnsi="微软雅黑" w:cs="Times New Roman"/>
          <w:sz w:val="24"/>
          <w:szCs w:val="24"/>
        </w:rPr>
        <w:t>各学院、学位点负责人根据上岗要求在“</w:t>
      </w:r>
      <w:hyperlink r:id="rId9" w:history="1">
        <w:r w:rsidRPr="0094439C">
          <w:rPr>
            <w:rStyle w:val="a3"/>
            <w:rFonts w:ascii="微软雅黑" w:eastAsia="微软雅黑" w:hAnsi="微软雅黑" w:cs="Times New Roman"/>
            <w:sz w:val="24"/>
            <w:szCs w:val="24"/>
          </w:rPr>
          <w:t>导师遴选系统</w:t>
        </w:r>
      </w:hyperlink>
      <w:r w:rsidRPr="0094439C">
        <w:rPr>
          <w:rFonts w:ascii="微软雅黑" w:eastAsia="微软雅黑" w:hAnsi="微软雅黑" w:cs="Times New Roman"/>
          <w:sz w:val="24"/>
          <w:szCs w:val="24"/>
        </w:rPr>
        <w:t>”</w:t>
      </w:r>
      <w:hyperlink r:id="rId10" w:history="1">
        <w:r w:rsidRPr="0094439C">
          <w:rPr>
            <w:rStyle w:val="a3"/>
            <w:rFonts w:ascii="微软雅黑" w:eastAsia="微软雅黑" w:hAnsi="微软雅黑" w:cs="Times New Roman"/>
            <w:sz w:val="24"/>
            <w:szCs w:val="24"/>
          </w:rPr>
          <w:t>(http://dslx.ustc.edu.cn/)</w:t>
        </w:r>
      </w:hyperlink>
      <w:r>
        <w:rPr>
          <w:rFonts w:ascii="微软雅黑" w:eastAsia="微软雅黑" w:hAnsi="微软雅黑" w:cs="Times New Roman" w:hint="eastAsia"/>
          <w:sz w:val="24"/>
          <w:szCs w:val="24"/>
        </w:rPr>
        <w:t xml:space="preserve"> </w:t>
      </w:r>
      <w:r>
        <w:rPr>
          <w:rFonts w:ascii="微软雅黑" w:eastAsia="微软雅黑" w:hAnsi="微软雅黑" w:cs="Times New Roman"/>
          <w:sz w:val="24"/>
          <w:szCs w:val="24"/>
        </w:rPr>
        <w:t>对在岗</w:t>
      </w:r>
      <w:r>
        <w:rPr>
          <w:rFonts w:ascii="微软雅黑" w:eastAsia="微软雅黑" w:hAnsi="微软雅黑" w:cs="Times New Roman" w:hint="eastAsia"/>
          <w:sz w:val="24"/>
          <w:szCs w:val="24"/>
        </w:rPr>
        <w:t>博士生</w:t>
      </w:r>
      <w:r>
        <w:rPr>
          <w:rFonts w:ascii="微软雅黑" w:eastAsia="微软雅黑" w:hAnsi="微软雅黑" w:cs="Times New Roman"/>
          <w:sz w:val="24"/>
          <w:szCs w:val="24"/>
        </w:rPr>
        <w:t>导师</w:t>
      </w:r>
      <w:r w:rsidRPr="0094439C">
        <w:rPr>
          <w:rFonts w:ascii="微软雅黑" w:eastAsia="微软雅黑" w:hAnsi="微软雅黑" w:cs="Times New Roman"/>
          <w:sz w:val="24"/>
          <w:szCs w:val="24"/>
        </w:rPr>
        <w:t>提交的信息进行线上审核。</w:t>
      </w:r>
    </w:p>
    <w:p w14:paraId="30247396" w14:textId="77777777" w:rsidR="00541330" w:rsidRPr="0094439C" w:rsidRDefault="00541330" w:rsidP="004B1335">
      <w:pPr>
        <w:spacing w:line="360" w:lineRule="auto"/>
        <w:ind w:firstLineChars="200" w:firstLine="480"/>
        <w:rPr>
          <w:rFonts w:ascii="微软雅黑" w:eastAsia="微软雅黑" w:hAnsi="微软雅黑" w:cs="Times New Roman"/>
          <w:sz w:val="24"/>
          <w:szCs w:val="24"/>
        </w:rPr>
      </w:pPr>
      <w:r w:rsidRPr="0094439C">
        <w:rPr>
          <w:rFonts w:ascii="微软雅黑" w:eastAsia="微软雅黑" w:hAnsi="微软雅黑" w:cs="Times New Roman"/>
          <w:sz w:val="24"/>
          <w:szCs w:val="24"/>
        </w:rPr>
        <w:t>4.各学院、学位点审核通过的导师名单，将提交到学位</w:t>
      </w:r>
      <w:proofErr w:type="gramStart"/>
      <w:r w:rsidRPr="0094439C">
        <w:rPr>
          <w:rFonts w:ascii="微软雅黑" w:eastAsia="微软雅黑" w:hAnsi="微软雅黑" w:cs="Times New Roman"/>
          <w:sz w:val="24"/>
          <w:szCs w:val="24"/>
        </w:rPr>
        <w:t>评定分</w:t>
      </w:r>
      <w:proofErr w:type="gramEnd"/>
      <w:r w:rsidRPr="0094439C">
        <w:rPr>
          <w:rFonts w:ascii="微软雅黑" w:eastAsia="微软雅黑" w:hAnsi="微软雅黑" w:cs="Times New Roman"/>
          <w:sz w:val="24"/>
          <w:szCs w:val="24"/>
        </w:rPr>
        <w:t>委员会终审，审核通过后</w:t>
      </w:r>
      <w:r>
        <w:rPr>
          <w:rFonts w:ascii="微软雅黑" w:eastAsia="微软雅黑" w:hAnsi="微软雅黑" w:cs="Times New Roman"/>
          <w:sz w:val="24"/>
          <w:szCs w:val="24"/>
        </w:rPr>
        <w:t>可</w:t>
      </w:r>
      <w:r w:rsidRPr="0094439C">
        <w:rPr>
          <w:rFonts w:ascii="微软雅黑" w:eastAsia="微软雅黑" w:hAnsi="微软雅黑" w:cs="Times New Roman"/>
          <w:sz w:val="24"/>
          <w:szCs w:val="24"/>
        </w:rPr>
        <w:t>参与</w:t>
      </w:r>
      <w:r>
        <w:rPr>
          <w:rFonts w:ascii="微软雅黑" w:eastAsia="微软雅黑" w:hAnsi="微软雅黑" w:cs="Times New Roman"/>
          <w:sz w:val="24"/>
          <w:szCs w:val="24"/>
        </w:rPr>
        <w:t>2024</w:t>
      </w:r>
      <w:r w:rsidRPr="0094439C">
        <w:rPr>
          <w:rFonts w:ascii="微软雅黑" w:eastAsia="微软雅黑" w:hAnsi="微软雅黑" w:cs="Times New Roman"/>
          <w:sz w:val="24"/>
          <w:szCs w:val="24"/>
        </w:rPr>
        <w:t>年博士生招生。</w:t>
      </w:r>
    </w:p>
    <w:p w14:paraId="01730C80" w14:textId="77777777" w:rsidR="00541330" w:rsidRPr="0094439C" w:rsidRDefault="00541330" w:rsidP="004B1335">
      <w:pPr>
        <w:spacing w:line="360" w:lineRule="auto"/>
        <w:ind w:firstLineChars="200" w:firstLine="480"/>
        <w:rPr>
          <w:rFonts w:ascii="微软雅黑" w:eastAsia="微软雅黑" w:hAnsi="微软雅黑" w:cs="Times New Roman"/>
          <w:sz w:val="24"/>
          <w:szCs w:val="24"/>
        </w:rPr>
      </w:pPr>
      <w:r>
        <w:rPr>
          <w:rFonts w:ascii="微软雅黑" w:eastAsia="微软雅黑" w:hAnsi="微软雅黑" w:cs="Times New Roman"/>
          <w:sz w:val="24"/>
          <w:szCs w:val="24"/>
        </w:rPr>
        <w:t>5.2024</w:t>
      </w:r>
      <w:r w:rsidRPr="0094439C">
        <w:rPr>
          <w:rFonts w:ascii="微软雅黑" w:eastAsia="微软雅黑" w:hAnsi="微软雅黑" w:cs="Times New Roman"/>
          <w:sz w:val="24"/>
          <w:szCs w:val="24"/>
        </w:rPr>
        <w:t>年招生的在岗博士生导师，要求在退休前能完整的指导一届博士生。</w:t>
      </w:r>
    </w:p>
    <w:p w14:paraId="35B33729" w14:textId="093F70A9" w:rsidR="00541330" w:rsidRPr="0094439C" w:rsidRDefault="00016F56" w:rsidP="00F778E8">
      <w:pPr>
        <w:spacing w:line="360" w:lineRule="auto"/>
        <w:ind w:firstLineChars="200" w:firstLine="480"/>
        <w:rPr>
          <w:rFonts w:ascii="微软雅黑" w:eastAsia="微软雅黑" w:hAnsi="微软雅黑" w:cs="Times New Roman"/>
          <w:sz w:val="24"/>
          <w:szCs w:val="24"/>
        </w:rPr>
      </w:pPr>
      <w:r>
        <w:rPr>
          <w:rFonts w:ascii="微软雅黑" w:eastAsia="微软雅黑" w:hAnsi="微软雅黑" w:cs="Times New Roman" w:hint="eastAsia"/>
          <w:sz w:val="24"/>
          <w:szCs w:val="24"/>
        </w:rPr>
        <w:t>（1）</w:t>
      </w:r>
      <w:r w:rsidR="00541330" w:rsidRPr="0094439C">
        <w:rPr>
          <w:rFonts w:ascii="微软雅黑" w:eastAsia="微软雅黑" w:hAnsi="微软雅黑" w:cs="Times New Roman"/>
          <w:sz w:val="24"/>
          <w:szCs w:val="24"/>
        </w:rPr>
        <w:t>校本部在岗博士生导师原则上要求在</w:t>
      </w:r>
      <w:r w:rsidR="00541330">
        <w:rPr>
          <w:rFonts w:ascii="微软雅黑" w:eastAsia="微软雅黑" w:hAnsi="微软雅黑" w:cs="Times New Roman"/>
          <w:sz w:val="24"/>
          <w:szCs w:val="24"/>
        </w:rPr>
        <w:t>1962</w:t>
      </w:r>
      <w:r w:rsidR="00541330" w:rsidRPr="0094439C">
        <w:rPr>
          <w:rFonts w:ascii="微软雅黑" w:eastAsia="微软雅黑" w:hAnsi="微软雅黑" w:cs="Times New Roman"/>
          <w:sz w:val="24"/>
          <w:szCs w:val="24"/>
        </w:rPr>
        <w:t>年7月1日以后出生。其中</w:t>
      </w:r>
      <w:r w:rsidR="00541330">
        <w:rPr>
          <w:rFonts w:ascii="微软雅黑" w:eastAsia="微软雅黑" w:hAnsi="微软雅黑" w:cs="Times New Roman" w:hint="eastAsia"/>
          <w:sz w:val="24"/>
          <w:szCs w:val="24"/>
        </w:rPr>
        <w:t>：</w:t>
      </w:r>
    </w:p>
    <w:p w14:paraId="3757DD43" w14:textId="77777777" w:rsidR="00541330" w:rsidRPr="0094439C" w:rsidRDefault="00541330" w:rsidP="00F778E8">
      <w:pPr>
        <w:spacing w:line="360" w:lineRule="auto"/>
        <w:ind w:firstLineChars="220" w:firstLine="528"/>
        <w:rPr>
          <w:rFonts w:ascii="微软雅黑" w:eastAsia="微软雅黑" w:hAnsi="微软雅黑" w:cs="Times New Roman"/>
          <w:sz w:val="24"/>
          <w:szCs w:val="24"/>
        </w:rPr>
      </w:pPr>
      <w:r>
        <w:rPr>
          <w:rFonts w:ascii="微软雅黑" w:eastAsia="微软雅黑" w:hAnsi="微软雅黑" w:cs="Times New Roman"/>
          <w:sz w:val="24"/>
          <w:szCs w:val="24"/>
        </w:rPr>
        <w:t>1962</w:t>
      </w:r>
      <w:r w:rsidRPr="0094439C">
        <w:rPr>
          <w:rFonts w:ascii="微软雅黑" w:eastAsia="微软雅黑" w:hAnsi="微软雅黑" w:cs="Times New Roman"/>
          <w:sz w:val="24"/>
          <w:szCs w:val="24"/>
        </w:rPr>
        <w:t>年7月1日至</w:t>
      </w:r>
      <w:r>
        <w:rPr>
          <w:rFonts w:ascii="微软雅黑" w:eastAsia="微软雅黑" w:hAnsi="微软雅黑" w:cs="Times New Roman"/>
          <w:sz w:val="24"/>
          <w:szCs w:val="24"/>
        </w:rPr>
        <w:t>1964</w:t>
      </w:r>
      <w:r w:rsidRPr="0094439C">
        <w:rPr>
          <w:rFonts w:ascii="微软雅黑" w:eastAsia="微软雅黑" w:hAnsi="微软雅黑" w:cs="Times New Roman"/>
          <w:sz w:val="24"/>
          <w:szCs w:val="24"/>
        </w:rPr>
        <w:t>年6月30日出生的博士生导师只能招</w:t>
      </w:r>
      <w:r>
        <w:rPr>
          <w:rFonts w:ascii="微软雅黑" w:eastAsia="微软雅黑" w:hAnsi="微软雅黑" w:cs="Times New Roman" w:hint="eastAsia"/>
          <w:sz w:val="24"/>
          <w:szCs w:val="24"/>
        </w:rPr>
        <w:t>收</w:t>
      </w:r>
      <w:r w:rsidRPr="0094439C">
        <w:rPr>
          <w:rFonts w:ascii="微软雅黑" w:eastAsia="微软雅黑" w:hAnsi="微软雅黑" w:cs="Times New Roman"/>
          <w:sz w:val="24"/>
          <w:szCs w:val="24"/>
        </w:rPr>
        <w:t>普通博士，</w:t>
      </w:r>
      <w:r w:rsidRPr="004B1335">
        <w:rPr>
          <w:rFonts w:ascii="微软雅黑" w:eastAsia="微软雅黑" w:hAnsi="微软雅黑" w:cs="Times New Roman"/>
          <w:sz w:val="24"/>
          <w:szCs w:val="24"/>
        </w:rPr>
        <w:t>不能</w:t>
      </w:r>
      <w:proofErr w:type="gramStart"/>
      <w:r w:rsidRPr="004B1335">
        <w:rPr>
          <w:rFonts w:ascii="微软雅黑" w:eastAsia="微软雅黑" w:hAnsi="微软雅黑" w:cs="Times New Roman"/>
          <w:sz w:val="24"/>
          <w:szCs w:val="24"/>
        </w:rPr>
        <w:t>招</w:t>
      </w:r>
      <w:r w:rsidRPr="004B1335">
        <w:rPr>
          <w:rFonts w:ascii="微软雅黑" w:eastAsia="微软雅黑" w:hAnsi="微软雅黑" w:cs="Times New Roman" w:hint="eastAsia"/>
          <w:sz w:val="24"/>
          <w:szCs w:val="24"/>
        </w:rPr>
        <w:t>收直博生</w:t>
      </w:r>
      <w:proofErr w:type="gramEnd"/>
      <w:r w:rsidRPr="0094439C">
        <w:rPr>
          <w:rFonts w:ascii="微软雅黑" w:eastAsia="微软雅黑" w:hAnsi="微软雅黑" w:cs="Times New Roman"/>
          <w:sz w:val="24"/>
          <w:szCs w:val="24"/>
        </w:rPr>
        <w:t>；</w:t>
      </w:r>
    </w:p>
    <w:p w14:paraId="40D02F94" w14:textId="77777777" w:rsidR="00541330" w:rsidRPr="0094439C" w:rsidRDefault="00541330" w:rsidP="004B1335">
      <w:pPr>
        <w:spacing w:line="360" w:lineRule="auto"/>
        <w:ind w:firstLineChars="220" w:firstLine="528"/>
        <w:rPr>
          <w:rFonts w:ascii="微软雅黑" w:eastAsia="微软雅黑" w:hAnsi="微软雅黑" w:cs="Times New Roman"/>
          <w:sz w:val="24"/>
          <w:szCs w:val="24"/>
        </w:rPr>
      </w:pPr>
      <w:r>
        <w:rPr>
          <w:rFonts w:ascii="微软雅黑" w:eastAsia="微软雅黑" w:hAnsi="微软雅黑" w:cs="Times New Roman"/>
          <w:sz w:val="24"/>
          <w:szCs w:val="24"/>
        </w:rPr>
        <w:t>1964</w:t>
      </w:r>
      <w:r w:rsidRPr="0094439C">
        <w:rPr>
          <w:rFonts w:ascii="微软雅黑" w:eastAsia="微软雅黑" w:hAnsi="微软雅黑" w:cs="Times New Roman"/>
          <w:sz w:val="24"/>
          <w:szCs w:val="24"/>
        </w:rPr>
        <w:t>年7月1日</w:t>
      </w:r>
      <w:r>
        <w:rPr>
          <w:rFonts w:ascii="微软雅黑" w:eastAsia="微软雅黑" w:hAnsi="微软雅黑" w:cs="Times New Roman" w:hint="eastAsia"/>
          <w:sz w:val="24"/>
          <w:szCs w:val="24"/>
        </w:rPr>
        <w:t>及</w:t>
      </w:r>
      <w:r w:rsidRPr="0094439C">
        <w:rPr>
          <w:rFonts w:ascii="微软雅黑" w:eastAsia="微软雅黑" w:hAnsi="微软雅黑" w:cs="Times New Roman"/>
          <w:sz w:val="24"/>
          <w:szCs w:val="24"/>
        </w:rPr>
        <w:t>以后出生的博士生导师既可招</w:t>
      </w:r>
      <w:r>
        <w:rPr>
          <w:rFonts w:ascii="微软雅黑" w:eastAsia="微软雅黑" w:hAnsi="微软雅黑" w:cs="Times New Roman" w:hint="eastAsia"/>
          <w:sz w:val="24"/>
          <w:szCs w:val="24"/>
        </w:rPr>
        <w:t>收</w:t>
      </w:r>
      <w:r w:rsidRPr="0094439C">
        <w:rPr>
          <w:rFonts w:ascii="微软雅黑" w:eastAsia="微软雅黑" w:hAnsi="微软雅黑" w:cs="Times New Roman"/>
          <w:sz w:val="24"/>
          <w:szCs w:val="24"/>
        </w:rPr>
        <w:t>普通博士又</w:t>
      </w:r>
      <w:r w:rsidRPr="004B1335">
        <w:rPr>
          <w:rFonts w:ascii="微软雅黑" w:eastAsia="微软雅黑" w:hAnsi="微软雅黑" w:cs="Times New Roman"/>
          <w:sz w:val="24"/>
          <w:szCs w:val="24"/>
        </w:rPr>
        <w:t>可招</w:t>
      </w:r>
      <w:r w:rsidRPr="004B1335">
        <w:rPr>
          <w:rFonts w:ascii="微软雅黑" w:eastAsia="微软雅黑" w:hAnsi="微软雅黑" w:cs="Times New Roman" w:hint="eastAsia"/>
          <w:sz w:val="24"/>
          <w:szCs w:val="24"/>
        </w:rPr>
        <w:t>收</w:t>
      </w:r>
      <w:r w:rsidRPr="004B1335">
        <w:rPr>
          <w:rFonts w:ascii="微软雅黑" w:eastAsia="微软雅黑" w:hAnsi="微软雅黑" w:cs="Times New Roman"/>
          <w:color w:val="000000" w:themeColor="text1"/>
          <w:sz w:val="24"/>
          <w:szCs w:val="24"/>
        </w:rPr>
        <w:t>硕博连读生</w:t>
      </w:r>
      <w:r w:rsidRPr="004B1335">
        <w:rPr>
          <w:rFonts w:ascii="微软雅黑" w:eastAsia="微软雅黑" w:hAnsi="微软雅黑" w:cs="Times New Roman"/>
          <w:sz w:val="24"/>
          <w:szCs w:val="24"/>
        </w:rPr>
        <w:t>。</w:t>
      </w:r>
    </w:p>
    <w:p w14:paraId="0DBE0B3F" w14:textId="6080168A" w:rsidR="00541330" w:rsidRPr="0094439C" w:rsidRDefault="00016F56" w:rsidP="004B1335">
      <w:pPr>
        <w:spacing w:line="360" w:lineRule="auto"/>
        <w:ind w:firstLineChars="220" w:firstLine="528"/>
        <w:rPr>
          <w:rFonts w:ascii="微软雅黑" w:eastAsia="微软雅黑" w:hAnsi="微软雅黑" w:cs="Times New Roman"/>
          <w:sz w:val="24"/>
          <w:szCs w:val="24"/>
        </w:rPr>
      </w:pPr>
      <w:r>
        <w:rPr>
          <w:rFonts w:ascii="微软雅黑" w:eastAsia="微软雅黑" w:hAnsi="微软雅黑" w:cs="Times New Roman" w:hint="eastAsia"/>
          <w:sz w:val="24"/>
          <w:szCs w:val="24"/>
        </w:rPr>
        <w:t>（2）</w:t>
      </w:r>
      <w:r w:rsidR="00541330" w:rsidRPr="0094439C">
        <w:rPr>
          <w:rFonts w:ascii="微软雅黑" w:eastAsia="微软雅黑" w:hAnsi="微软雅黑" w:cs="Times New Roman"/>
          <w:sz w:val="24"/>
          <w:szCs w:val="24"/>
        </w:rPr>
        <w:t>科教融合单位在岗博士生导师按照科教融合单位退休年龄审核。</w:t>
      </w:r>
    </w:p>
    <w:p w14:paraId="4EC2387E" w14:textId="286D3471" w:rsidR="00541330" w:rsidRDefault="00016F56" w:rsidP="004B1335">
      <w:pPr>
        <w:spacing w:line="360" w:lineRule="auto"/>
        <w:ind w:firstLineChars="220" w:firstLine="528"/>
        <w:rPr>
          <w:rFonts w:ascii="微软雅黑" w:eastAsia="微软雅黑" w:hAnsi="微软雅黑" w:cs="Times New Roman"/>
          <w:sz w:val="24"/>
          <w:szCs w:val="24"/>
        </w:rPr>
      </w:pPr>
      <w:r>
        <w:rPr>
          <w:rFonts w:ascii="微软雅黑" w:eastAsia="微软雅黑" w:hAnsi="微软雅黑" w:cs="Times New Roman" w:hint="eastAsia"/>
          <w:sz w:val="24"/>
          <w:szCs w:val="24"/>
        </w:rPr>
        <w:t>（3）</w:t>
      </w:r>
      <w:r w:rsidR="00541330" w:rsidRPr="0094439C">
        <w:rPr>
          <w:rFonts w:ascii="微软雅黑" w:eastAsia="微软雅黑" w:hAnsi="微软雅黑" w:cs="Times New Roman"/>
          <w:sz w:val="24"/>
          <w:szCs w:val="24"/>
        </w:rPr>
        <w:t>其他单位兼职博士生导师由受聘学院按照兼职导师所在单位退休年龄审核，同时不能超过校本部退休年龄的要求。</w:t>
      </w:r>
    </w:p>
    <w:p w14:paraId="2D519F10" w14:textId="3F1FE1F5" w:rsidR="00541330" w:rsidRPr="00787FBC" w:rsidRDefault="00541330" w:rsidP="00787FBC">
      <w:pPr>
        <w:spacing w:line="360" w:lineRule="auto"/>
        <w:ind w:firstLineChars="200" w:firstLine="480"/>
        <w:rPr>
          <w:rFonts w:ascii="微软雅黑" w:eastAsia="微软雅黑" w:hAnsi="微软雅黑" w:cs="Times New Roman"/>
          <w:b/>
          <w:color w:val="000000" w:themeColor="text1"/>
          <w:sz w:val="24"/>
          <w:szCs w:val="24"/>
        </w:rPr>
      </w:pPr>
      <w:r>
        <w:rPr>
          <w:rFonts w:ascii="微软雅黑" w:eastAsia="微软雅黑" w:hAnsi="微软雅黑" w:cs="Times New Roman" w:hint="eastAsia"/>
          <w:sz w:val="24"/>
          <w:szCs w:val="24"/>
        </w:rPr>
        <w:t>6</w:t>
      </w:r>
      <w:r>
        <w:rPr>
          <w:rFonts w:ascii="微软雅黑" w:eastAsia="微软雅黑" w:hAnsi="微软雅黑" w:cs="Times New Roman"/>
          <w:sz w:val="24"/>
          <w:szCs w:val="24"/>
        </w:rPr>
        <w:t xml:space="preserve">. </w:t>
      </w:r>
      <w:r w:rsidR="00F85BDD">
        <w:rPr>
          <w:rFonts w:ascii="微软雅黑" w:eastAsia="微软雅黑" w:hAnsi="微软雅黑" w:cs="Times New Roman" w:hint="eastAsia"/>
          <w:sz w:val="24"/>
          <w:szCs w:val="24"/>
        </w:rPr>
        <w:t>学术学位招生和专业学位招生都需在线提交申请，</w:t>
      </w:r>
      <w:r w:rsidR="00F85BDD" w:rsidRPr="00CB4223">
        <w:rPr>
          <w:rFonts w:ascii="微软雅黑" w:eastAsia="微软雅黑" w:hAnsi="微软雅黑" w:cs="Times New Roman" w:hint="eastAsia"/>
          <w:sz w:val="24"/>
          <w:szCs w:val="24"/>
        </w:rPr>
        <w:t>并按</w:t>
      </w:r>
      <w:r w:rsidR="00F778E8" w:rsidRPr="00CB4223">
        <w:rPr>
          <w:rFonts w:ascii="微软雅黑" w:eastAsia="微软雅黑" w:hAnsi="微软雅黑" w:cs="Times New Roman" w:hint="eastAsia"/>
          <w:sz w:val="24"/>
          <w:szCs w:val="24"/>
        </w:rPr>
        <w:t>“</w:t>
      </w:r>
      <w:r w:rsidR="00CB4223">
        <w:rPr>
          <w:rFonts w:ascii="微软雅黑" w:eastAsia="微软雅黑" w:hAnsi="微软雅黑" w:cs="Times New Roman" w:hint="eastAsia"/>
          <w:sz w:val="24"/>
          <w:szCs w:val="24"/>
        </w:rPr>
        <w:t>学院</w:t>
      </w:r>
      <w:r w:rsidR="00AC0686">
        <w:rPr>
          <w:rFonts w:ascii="微软雅黑" w:eastAsia="微软雅黑" w:hAnsi="微软雅黑" w:cs="Times New Roman" w:hint="eastAsia"/>
          <w:sz w:val="24"/>
          <w:szCs w:val="24"/>
        </w:rPr>
        <w:t>—在该学院所招学科</w:t>
      </w:r>
      <w:r w:rsidR="00F778E8" w:rsidRPr="00CB4223">
        <w:rPr>
          <w:rFonts w:ascii="微软雅黑" w:eastAsia="微软雅黑" w:hAnsi="微软雅黑" w:cs="Times New Roman" w:hint="eastAsia"/>
          <w:sz w:val="24"/>
          <w:szCs w:val="24"/>
        </w:rPr>
        <w:t>”</w:t>
      </w:r>
      <w:r w:rsidR="00F85BDD" w:rsidRPr="00CB4223">
        <w:rPr>
          <w:rFonts w:ascii="微软雅黑" w:eastAsia="微软雅黑" w:hAnsi="微软雅黑" w:cs="Times New Roman" w:hint="eastAsia"/>
          <w:sz w:val="24"/>
          <w:szCs w:val="24"/>
        </w:rPr>
        <w:t>的格式逐条填写</w:t>
      </w:r>
      <w:r w:rsidR="00F85BDD">
        <w:rPr>
          <w:rFonts w:ascii="微软雅黑" w:eastAsia="微软雅黑" w:hAnsi="微软雅黑" w:cs="Times New Roman" w:hint="eastAsia"/>
          <w:sz w:val="24"/>
          <w:szCs w:val="24"/>
        </w:rPr>
        <w:t>。</w:t>
      </w:r>
      <w:r w:rsidR="00F85BDD" w:rsidRPr="00B0151D">
        <w:rPr>
          <w:rFonts w:ascii="微软雅黑" w:eastAsia="微软雅黑" w:hAnsi="微软雅黑" w:cs="Times New Roman"/>
          <w:sz w:val="24"/>
          <w:szCs w:val="24"/>
        </w:rPr>
        <w:t>202</w:t>
      </w:r>
      <w:r w:rsidR="00F85BDD">
        <w:rPr>
          <w:rFonts w:ascii="微软雅黑" w:eastAsia="微软雅黑" w:hAnsi="微软雅黑" w:cs="Times New Roman"/>
          <w:sz w:val="24"/>
          <w:szCs w:val="24"/>
        </w:rPr>
        <w:t>4</w:t>
      </w:r>
      <w:r w:rsidR="00F85BDD" w:rsidRPr="00B0151D">
        <w:rPr>
          <w:rFonts w:ascii="微软雅黑" w:eastAsia="微软雅黑" w:hAnsi="微软雅黑" w:cs="Times New Roman" w:hint="eastAsia"/>
          <w:sz w:val="24"/>
          <w:szCs w:val="24"/>
        </w:rPr>
        <w:t>年</w:t>
      </w:r>
      <w:r w:rsidR="00F85BDD" w:rsidRPr="00B0151D">
        <w:rPr>
          <w:rFonts w:ascii="微软雅黑" w:eastAsia="微软雅黑" w:hAnsi="微软雅黑" w:cs="Times New Roman"/>
          <w:sz w:val="24"/>
          <w:szCs w:val="24"/>
        </w:rPr>
        <w:t>的博士招生目录将严格按照</w:t>
      </w:r>
      <w:r w:rsidR="00F85BDD">
        <w:rPr>
          <w:rFonts w:ascii="微软雅黑" w:eastAsia="微软雅黑" w:hAnsi="微软雅黑" w:cs="Times New Roman" w:hint="eastAsia"/>
          <w:sz w:val="24"/>
          <w:szCs w:val="24"/>
        </w:rPr>
        <w:t>此次</w:t>
      </w:r>
      <w:r w:rsidR="00F85BDD" w:rsidRPr="00B0151D">
        <w:rPr>
          <w:rFonts w:ascii="微软雅黑" w:eastAsia="微软雅黑" w:hAnsi="微软雅黑" w:cs="Times New Roman"/>
          <w:sz w:val="24"/>
          <w:szCs w:val="24"/>
        </w:rPr>
        <w:t>审核</w:t>
      </w:r>
      <w:r w:rsidR="00F85BDD" w:rsidRPr="00B0151D">
        <w:rPr>
          <w:rFonts w:ascii="微软雅黑" w:eastAsia="微软雅黑" w:hAnsi="微软雅黑" w:cs="Times New Roman" w:hint="eastAsia"/>
          <w:sz w:val="24"/>
          <w:szCs w:val="24"/>
        </w:rPr>
        <w:t>结果编制</w:t>
      </w:r>
      <w:r w:rsidR="00F85BDD">
        <w:rPr>
          <w:rFonts w:ascii="微软雅黑" w:eastAsia="微软雅黑" w:hAnsi="微软雅黑" w:cs="Times New Roman" w:hint="eastAsia"/>
          <w:sz w:val="24"/>
          <w:szCs w:val="24"/>
        </w:rPr>
        <w:t>。</w:t>
      </w:r>
    </w:p>
    <w:p w14:paraId="2F4FED99" w14:textId="77777777" w:rsidR="00541330" w:rsidRDefault="00541330" w:rsidP="004B1335">
      <w:pPr>
        <w:spacing w:line="360" w:lineRule="auto"/>
        <w:rPr>
          <w:rFonts w:ascii="微软雅黑" w:eastAsia="微软雅黑" w:hAnsi="微软雅黑" w:cs="Times New Roman"/>
          <w:b/>
          <w:sz w:val="24"/>
          <w:szCs w:val="24"/>
        </w:rPr>
      </w:pPr>
      <w:r w:rsidRPr="00793177">
        <w:rPr>
          <w:rFonts w:ascii="微软雅黑" w:eastAsia="微软雅黑" w:hAnsi="微软雅黑" w:cs="Times New Roman" w:hint="eastAsia"/>
          <w:b/>
          <w:sz w:val="24"/>
          <w:szCs w:val="24"/>
        </w:rPr>
        <w:lastRenderedPageBreak/>
        <w:t>三</w:t>
      </w:r>
      <w:r w:rsidRPr="00793177">
        <w:rPr>
          <w:rFonts w:ascii="微软雅黑" w:eastAsia="微软雅黑" w:hAnsi="微软雅黑" w:cs="Times New Roman"/>
          <w:b/>
          <w:sz w:val="24"/>
          <w:szCs w:val="24"/>
        </w:rPr>
        <w:t>、</w:t>
      </w:r>
      <w:r>
        <w:rPr>
          <w:rFonts w:ascii="微软雅黑" w:eastAsia="微软雅黑" w:hAnsi="微软雅黑" w:cs="Times New Roman"/>
          <w:b/>
          <w:sz w:val="24"/>
          <w:szCs w:val="24"/>
        </w:rPr>
        <w:t>博士生导师</w:t>
      </w:r>
      <w:r>
        <w:rPr>
          <w:rFonts w:ascii="微软雅黑" w:eastAsia="微软雅黑" w:hAnsi="微软雅黑" w:cs="Times New Roman" w:hint="eastAsia"/>
          <w:b/>
          <w:sz w:val="24"/>
          <w:szCs w:val="24"/>
        </w:rPr>
        <w:t>基本</w:t>
      </w:r>
      <w:r>
        <w:rPr>
          <w:rFonts w:ascii="微软雅黑" w:eastAsia="微软雅黑" w:hAnsi="微软雅黑" w:cs="Times New Roman"/>
          <w:b/>
          <w:sz w:val="24"/>
          <w:szCs w:val="24"/>
        </w:rPr>
        <w:t>条件</w:t>
      </w:r>
    </w:p>
    <w:p w14:paraId="285AD6AF" w14:textId="5FD5E916" w:rsidR="00541330" w:rsidRDefault="00541330" w:rsidP="004B1335">
      <w:pPr>
        <w:spacing w:line="360" w:lineRule="auto"/>
        <w:ind w:firstLineChars="200" w:firstLine="480"/>
        <w:rPr>
          <w:rFonts w:ascii="微软雅黑" w:eastAsia="微软雅黑" w:hAnsi="微软雅黑" w:cs="Times New Roman"/>
          <w:color w:val="000000" w:themeColor="text1"/>
          <w:sz w:val="24"/>
          <w:szCs w:val="24"/>
        </w:rPr>
      </w:pPr>
      <w:r>
        <w:rPr>
          <w:rFonts w:ascii="微软雅黑" w:eastAsia="微软雅黑" w:hAnsi="微软雅黑" w:cs="Times New Roman"/>
          <w:color w:val="000000" w:themeColor="text1"/>
          <w:sz w:val="24"/>
          <w:szCs w:val="24"/>
        </w:rPr>
        <w:t>1.</w:t>
      </w:r>
      <w:r>
        <w:rPr>
          <w:rFonts w:ascii="微软雅黑" w:eastAsia="微软雅黑" w:hAnsi="微软雅黑" w:cs="Times New Roman" w:hint="eastAsia"/>
          <w:color w:val="000000" w:themeColor="text1"/>
          <w:sz w:val="24"/>
          <w:szCs w:val="24"/>
        </w:rPr>
        <w:t>政治</w:t>
      </w:r>
      <w:r>
        <w:rPr>
          <w:rFonts w:ascii="微软雅黑" w:eastAsia="微软雅黑" w:hAnsi="微软雅黑" w:cs="Times New Roman"/>
          <w:color w:val="000000" w:themeColor="text1"/>
          <w:sz w:val="24"/>
          <w:szCs w:val="24"/>
        </w:rPr>
        <w:t>素质过硬，师德师风高尚，</w:t>
      </w:r>
      <w:r>
        <w:rPr>
          <w:rFonts w:ascii="微软雅黑" w:eastAsia="微软雅黑" w:hAnsi="微软雅黑" w:cs="Times New Roman" w:hint="eastAsia"/>
          <w:color w:val="000000" w:themeColor="text1"/>
          <w:sz w:val="24"/>
          <w:szCs w:val="24"/>
        </w:rPr>
        <w:t>认真</w:t>
      </w:r>
      <w:r>
        <w:rPr>
          <w:rFonts w:ascii="微软雅黑" w:eastAsia="微软雅黑" w:hAnsi="微软雅黑" w:cs="Times New Roman"/>
          <w:color w:val="000000" w:themeColor="text1"/>
          <w:sz w:val="24"/>
          <w:szCs w:val="24"/>
        </w:rPr>
        <w:t>履行立德树人职责</w:t>
      </w:r>
      <w:r w:rsidR="00755475">
        <w:rPr>
          <w:rFonts w:ascii="微软雅黑" w:eastAsia="微软雅黑" w:hAnsi="微软雅黑" w:cs="Times New Roman" w:hint="eastAsia"/>
          <w:color w:val="000000" w:themeColor="text1"/>
          <w:sz w:val="24"/>
          <w:szCs w:val="24"/>
        </w:rPr>
        <w:t>。</w:t>
      </w:r>
    </w:p>
    <w:p w14:paraId="3FEAB1B8" w14:textId="584D6161" w:rsidR="00541330" w:rsidRDefault="00541330" w:rsidP="004B1335">
      <w:pPr>
        <w:spacing w:line="360" w:lineRule="auto"/>
        <w:ind w:firstLineChars="200" w:firstLine="480"/>
        <w:rPr>
          <w:rFonts w:ascii="微软雅黑" w:eastAsia="微软雅黑" w:hAnsi="微软雅黑" w:cs="Times New Roman"/>
          <w:color w:val="000000" w:themeColor="text1"/>
          <w:sz w:val="24"/>
          <w:szCs w:val="24"/>
        </w:rPr>
      </w:pPr>
      <w:r>
        <w:rPr>
          <w:rFonts w:ascii="微软雅黑" w:eastAsia="微软雅黑" w:hAnsi="微软雅黑" w:cs="Times New Roman"/>
          <w:color w:val="000000" w:themeColor="text1"/>
          <w:sz w:val="24"/>
          <w:szCs w:val="24"/>
        </w:rPr>
        <w:t>2</w:t>
      </w:r>
      <w:r>
        <w:rPr>
          <w:rFonts w:ascii="微软雅黑" w:eastAsia="微软雅黑" w:hAnsi="微软雅黑" w:cs="Times New Roman" w:hint="eastAsia"/>
          <w:color w:val="000000" w:themeColor="text1"/>
          <w:sz w:val="24"/>
          <w:szCs w:val="24"/>
        </w:rPr>
        <w:t>.</w:t>
      </w:r>
      <w:r>
        <w:rPr>
          <w:rFonts w:ascii="微软雅黑" w:eastAsia="微软雅黑" w:hAnsi="微软雅黑" w:cs="Times New Roman"/>
          <w:color w:val="000000" w:themeColor="text1"/>
          <w:sz w:val="24"/>
          <w:szCs w:val="24"/>
        </w:rPr>
        <w:t>业务素质精湛</w:t>
      </w:r>
      <w:r>
        <w:rPr>
          <w:rFonts w:ascii="微软雅黑" w:eastAsia="微软雅黑" w:hAnsi="微软雅黑" w:cs="Times New Roman" w:hint="eastAsia"/>
          <w:color w:val="000000" w:themeColor="text1"/>
          <w:sz w:val="24"/>
          <w:szCs w:val="24"/>
        </w:rPr>
        <w:t>，</w:t>
      </w:r>
      <w:r>
        <w:rPr>
          <w:rFonts w:ascii="微软雅黑" w:eastAsia="微软雅黑" w:hAnsi="微软雅黑" w:cs="Times New Roman"/>
          <w:color w:val="000000" w:themeColor="text1"/>
          <w:sz w:val="24"/>
          <w:szCs w:val="24"/>
        </w:rPr>
        <w:t>近三年在</w:t>
      </w:r>
      <w:r w:rsidR="001A42B1">
        <w:rPr>
          <w:rFonts w:ascii="微软雅黑" w:eastAsia="微软雅黑" w:hAnsi="微软雅黑" w:cs="Times New Roman" w:hint="eastAsia"/>
          <w:color w:val="000000" w:themeColor="text1"/>
          <w:sz w:val="24"/>
          <w:szCs w:val="24"/>
        </w:rPr>
        <w:t>计划招生</w:t>
      </w:r>
      <w:r>
        <w:rPr>
          <w:rFonts w:ascii="微软雅黑" w:eastAsia="微软雅黑" w:hAnsi="微软雅黑" w:cs="Times New Roman"/>
          <w:color w:val="000000" w:themeColor="text1"/>
          <w:sz w:val="24"/>
          <w:szCs w:val="24"/>
        </w:rPr>
        <w:t>学科发表过高水平</w:t>
      </w:r>
      <w:r w:rsidRPr="00793177">
        <w:rPr>
          <w:rFonts w:ascii="微软雅黑" w:eastAsia="微软雅黑" w:hAnsi="微软雅黑" w:cs="Times New Roman" w:hint="eastAsia"/>
          <w:color w:val="000000" w:themeColor="text1"/>
          <w:sz w:val="24"/>
          <w:szCs w:val="24"/>
        </w:rPr>
        <w:t>的研究成果</w:t>
      </w:r>
      <w:r w:rsidR="00755475">
        <w:rPr>
          <w:rFonts w:ascii="微软雅黑" w:eastAsia="微软雅黑" w:hAnsi="微软雅黑" w:cs="Times New Roman" w:hint="eastAsia"/>
          <w:color w:val="000000" w:themeColor="text1"/>
          <w:sz w:val="24"/>
          <w:szCs w:val="24"/>
        </w:rPr>
        <w:t>。</w:t>
      </w:r>
    </w:p>
    <w:p w14:paraId="29B0B7E3" w14:textId="696C7D8C" w:rsidR="00541330" w:rsidRDefault="00541330" w:rsidP="004B1335">
      <w:pPr>
        <w:spacing w:line="360" w:lineRule="auto"/>
        <w:ind w:firstLineChars="200" w:firstLine="480"/>
        <w:rPr>
          <w:rFonts w:ascii="微软雅黑" w:eastAsia="微软雅黑" w:hAnsi="微软雅黑" w:cs="Times New Roman"/>
          <w:color w:val="000000" w:themeColor="text1"/>
          <w:sz w:val="24"/>
          <w:szCs w:val="24"/>
        </w:rPr>
      </w:pPr>
      <w:r>
        <w:rPr>
          <w:rFonts w:ascii="微软雅黑" w:eastAsia="微软雅黑" w:hAnsi="微软雅黑" w:cs="Times New Roman"/>
          <w:color w:val="000000" w:themeColor="text1"/>
          <w:sz w:val="24"/>
          <w:szCs w:val="24"/>
        </w:rPr>
        <w:t>3.</w:t>
      </w:r>
      <w:r w:rsidRPr="007C3CA2">
        <w:rPr>
          <w:rFonts w:ascii="微软雅黑" w:eastAsia="微软雅黑" w:hAnsi="微软雅黑" w:cs="Times New Roman" w:hint="eastAsia"/>
          <w:color w:val="000000" w:themeColor="text1"/>
          <w:sz w:val="24"/>
          <w:szCs w:val="24"/>
        </w:rPr>
        <w:t>社会科学类与科学技术史学科</w:t>
      </w:r>
      <w:r w:rsidR="006D15D1">
        <w:rPr>
          <w:rFonts w:ascii="微软雅黑" w:eastAsia="微软雅黑" w:hAnsi="微软雅黑" w:cs="Times New Roman" w:hint="eastAsia"/>
          <w:color w:val="000000" w:themeColor="text1"/>
          <w:sz w:val="24"/>
          <w:szCs w:val="24"/>
        </w:rPr>
        <w:t>，</w:t>
      </w:r>
      <w:r w:rsidRPr="007C3CA2">
        <w:rPr>
          <w:rFonts w:ascii="微软雅黑" w:eastAsia="微软雅黑" w:hAnsi="微软雅黑" w:cs="Times New Roman" w:hint="eastAsia"/>
          <w:color w:val="000000" w:themeColor="text1"/>
          <w:sz w:val="24"/>
          <w:szCs w:val="24"/>
        </w:rPr>
        <w:t>本人负责的在</w:t>
      </w:r>
      <w:proofErr w:type="gramStart"/>
      <w:r w:rsidRPr="007C3CA2">
        <w:rPr>
          <w:rFonts w:ascii="微软雅黑" w:eastAsia="微软雅黑" w:hAnsi="微软雅黑" w:cs="Times New Roman" w:hint="eastAsia"/>
          <w:color w:val="000000" w:themeColor="text1"/>
          <w:sz w:val="24"/>
          <w:szCs w:val="24"/>
        </w:rPr>
        <w:t>研</w:t>
      </w:r>
      <w:proofErr w:type="gramEnd"/>
      <w:r>
        <w:rPr>
          <w:rFonts w:ascii="微软雅黑" w:eastAsia="微软雅黑" w:hAnsi="微软雅黑" w:cs="Times New Roman" w:hint="eastAsia"/>
          <w:color w:val="000000" w:themeColor="text1"/>
          <w:sz w:val="24"/>
          <w:szCs w:val="24"/>
        </w:rPr>
        <w:t>竞争性</w:t>
      </w:r>
      <w:r w:rsidRPr="007C3CA2">
        <w:rPr>
          <w:rFonts w:ascii="微软雅黑" w:eastAsia="微软雅黑" w:hAnsi="微软雅黑" w:cs="Times New Roman" w:hint="eastAsia"/>
          <w:color w:val="000000" w:themeColor="text1"/>
          <w:sz w:val="24"/>
          <w:szCs w:val="24"/>
        </w:rPr>
        <w:t>经费不少于15万元</w:t>
      </w:r>
      <w:r w:rsidR="006D15D1">
        <w:rPr>
          <w:rFonts w:ascii="微软雅黑" w:eastAsia="微软雅黑" w:hAnsi="微软雅黑" w:cs="Times New Roman" w:hint="eastAsia"/>
          <w:color w:val="000000" w:themeColor="text1"/>
          <w:sz w:val="24"/>
          <w:szCs w:val="24"/>
        </w:rPr>
        <w:t>；</w:t>
      </w:r>
      <w:r w:rsidRPr="007C3CA2">
        <w:rPr>
          <w:rFonts w:ascii="微软雅黑" w:eastAsia="微软雅黑" w:hAnsi="微软雅黑" w:cs="Times New Roman" w:hint="eastAsia"/>
          <w:color w:val="000000" w:themeColor="text1"/>
          <w:sz w:val="24"/>
          <w:szCs w:val="24"/>
        </w:rPr>
        <w:t>理工</w:t>
      </w:r>
      <w:proofErr w:type="gramStart"/>
      <w:r w:rsidRPr="007C3CA2">
        <w:rPr>
          <w:rFonts w:ascii="微软雅黑" w:eastAsia="微软雅黑" w:hAnsi="微软雅黑" w:cs="Times New Roman" w:hint="eastAsia"/>
          <w:color w:val="000000" w:themeColor="text1"/>
          <w:sz w:val="24"/>
          <w:szCs w:val="24"/>
        </w:rPr>
        <w:t>医</w:t>
      </w:r>
      <w:proofErr w:type="gramEnd"/>
      <w:r w:rsidRPr="007C3CA2">
        <w:rPr>
          <w:rFonts w:ascii="微软雅黑" w:eastAsia="微软雅黑" w:hAnsi="微软雅黑" w:cs="Times New Roman" w:hint="eastAsia"/>
          <w:color w:val="000000" w:themeColor="text1"/>
          <w:sz w:val="24"/>
          <w:szCs w:val="24"/>
        </w:rPr>
        <w:t>类</w:t>
      </w:r>
      <w:r w:rsidR="006D15D1">
        <w:rPr>
          <w:rFonts w:ascii="微软雅黑" w:eastAsia="微软雅黑" w:hAnsi="微软雅黑" w:cs="Times New Roman" w:hint="eastAsia"/>
          <w:color w:val="000000" w:themeColor="text1"/>
          <w:sz w:val="24"/>
          <w:szCs w:val="24"/>
        </w:rPr>
        <w:t>，</w:t>
      </w:r>
      <w:r w:rsidRPr="007C3CA2">
        <w:rPr>
          <w:rFonts w:ascii="微软雅黑" w:eastAsia="微软雅黑" w:hAnsi="微软雅黑" w:cs="Times New Roman" w:hint="eastAsia"/>
          <w:color w:val="000000" w:themeColor="text1"/>
          <w:sz w:val="24"/>
          <w:szCs w:val="24"/>
        </w:rPr>
        <w:t>本人负责的在</w:t>
      </w:r>
      <w:proofErr w:type="gramStart"/>
      <w:r w:rsidRPr="007C3CA2">
        <w:rPr>
          <w:rFonts w:ascii="微软雅黑" w:eastAsia="微软雅黑" w:hAnsi="微软雅黑" w:cs="Times New Roman" w:hint="eastAsia"/>
          <w:color w:val="000000" w:themeColor="text1"/>
          <w:sz w:val="24"/>
          <w:szCs w:val="24"/>
        </w:rPr>
        <w:t>研</w:t>
      </w:r>
      <w:proofErr w:type="gramEnd"/>
      <w:r>
        <w:rPr>
          <w:rFonts w:ascii="微软雅黑" w:eastAsia="微软雅黑" w:hAnsi="微软雅黑" w:cs="Times New Roman" w:hint="eastAsia"/>
          <w:color w:val="000000" w:themeColor="text1"/>
          <w:sz w:val="24"/>
          <w:szCs w:val="24"/>
        </w:rPr>
        <w:t>竞争性</w:t>
      </w:r>
      <w:r w:rsidRPr="007C3CA2">
        <w:rPr>
          <w:rFonts w:ascii="微软雅黑" w:eastAsia="微软雅黑" w:hAnsi="微软雅黑" w:cs="Times New Roman" w:hint="eastAsia"/>
          <w:color w:val="000000" w:themeColor="text1"/>
          <w:sz w:val="24"/>
          <w:szCs w:val="24"/>
        </w:rPr>
        <w:t>经费不少于40万元</w:t>
      </w:r>
      <w:r w:rsidR="001A42B1">
        <w:rPr>
          <w:rFonts w:ascii="微软雅黑" w:eastAsia="微软雅黑" w:hAnsi="微软雅黑" w:cs="Times New Roman" w:hint="eastAsia"/>
          <w:color w:val="000000" w:themeColor="text1"/>
          <w:sz w:val="24"/>
          <w:szCs w:val="24"/>
        </w:rPr>
        <w:t>（</w:t>
      </w:r>
      <w:r w:rsidRPr="007C3CA2">
        <w:rPr>
          <w:rFonts w:ascii="微软雅黑" w:eastAsia="微软雅黑" w:hAnsi="微软雅黑" w:cs="Times New Roman" w:hint="eastAsia"/>
          <w:color w:val="000000" w:themeColor="text1"/>
          <w:sz w:val="24"/>
          <w:szCs w:val="24"/>
        </w:rPr>
        <w:t>纯理论方向不少于15万</w:t>
      </w:r>
      <w:r w:rsidR="001A42B1">
        <w:rPr>
          <w:rFonts w:ascii="微软雅黑" w:eastAsia="微软雅黑" w:hAnsi="微软雅黑" w:cs="Times New Roman" w:hint="eastAsia"/>
          <w:color w:val="000000" w:themeColor="text1"/>
          <w:sz w:val="24"/>
          <w:szCs w:val="24"/>
        </w:rPr>
        <w:t>元）</w:t>
      </w:r>
      <w:r w:rsidR="00755475">
        <w:rPr>
          <w:rFonts w:ascii="微软雅黑" w:eastAsia="微软雅黑" w:hAnsi="微软雅黑" w:cs="Times New Roman" w:hint="eastAsia"/>
          <w:color w:val="000000" w:themeColor="text1"/>
          <w:sz w:val="24"/>
          <w:szCs w:val="24"/>
        </w:rPr>
        <w:t>。</w:t>
      </w:r>
    </w:p>
    <w:p w14:paraId="6D26B3DB" w14:textId="0278B519" w:rsidR="00D6541A" w:rsidRDefault="00D6541A" w:rsidP="004B1335">
      <w:pPr>
        <w:spacing w:line="360" w:lineRule="auto"/>
        <w:ind w:firstLineChars="200" w:firstLine="480"/>
        <w:rPr>
          <w:rFonts w:ascii="微软雅黑" w:eastAsia="微软雅黑" w:hAnsi="微软雅黑" w:cs="Times New Roman"/>
          <w:color w:val="000000" w:themeColor="text1"/>
          <w:sz w:val="24"/>
          <w:szCs w:val="24"/>
        </w:rPr>
      </w:pPr>
      <w:r>
        <w:rPr>
          <w:rFonts w:ascii="微软雅黑" w:eastAsia="微软雅黑" w:hAnsi="微软雅黑" w:cs="Times New Roman" w:hint="eastAsia"/>
          <w:color w:val="000000" w:themeColor="text1"/>
          <w:sz w:val="24"/>
          <w:szCs w:val="24"/>
        </w:rPr>
        <w:t>4</w:t>
      </w:r>
      <w:r>
        <w:rPr>
          <w:rFonts w:ascii="微软雅黑" w:eastAsia="微软雅黑" w:hAnsi="微软雅黑" w:cs="Times New Roman"/>
          <w:color w:val="000000" w:themeColor="text1"/>
          <w:sz w:val="24"/>
          <w:szCs w:val="24"/>
        </w:rPr>
        <w:t>.</w:t>
      </w:r>
      <w:r w:rsidRPr="00D6541A">
        <w:rPr>
          <w:rFonts w:ascii="微软雅黑" w:eastAsia="微软雅黑" w:hAnsi="微软雅黑" w:cs="Times New Roman" w:hint="eastAsia"/>
          <w:color w:val="000000" w:themeColor="text1"/>
          <w:sz w:val="24"/>
          <w:szCs w:val="24"/>
        </w:rPr>
        <w:t>工程类专业学位博士生导师应有在</w:t>
      </w:r>
      <w:proofErr w:type="gramStart"/>
      <w:r w:rsidRPr="00D6541A">
        <w:rPr>
          <w:rFonts w:ascii="微软雅黑" w:eastAsia="微软雅黑" w:hAnsi="微软雅黑" w:cs="Times New Roman" w:hint="eastAsia"/>
          <w:color w:val="000000" w:themeColor="text1"/>
          <w:sz w:val="24"/>
          <w:szCs w:val="24"/>
        </w:rPr>
        <w:t>研</w:t>
      </w:r>
      <w:proofErr w:type="gramEnd"/>
      <w:r w:rsidRPr="00D6541A">
        <w:rPr>
          <w:rFonts w:ascii="微软雅黑" w:eastAsia="微软雅黑" w:hAnsi="微软雅黑" w:cs="Times New Roman" w:hint="eastAsia"/>
          <w:color w:val="000000" w:themeColor="text1"/>
          <w:sz w:val="24"/>
          <w:szCs w:val="24"/>
        </w:rPr>
        <w:t>的工程类重大、重点项目，本人负责</w:t>
      </w:r>
      <w:r w:rsidR="00D610BF" w:rsidRPr="007C3CA2">
        <w:rPr>
          <w:rFonts w:ascii="微软雅黑" w:eastAsia="微软雅黑" w:hAnsi="微软雅黑" w:cs="Times New Roman" w:hint="eastAsia"/>
          <w:color w:val="000000" w:themeColor="text1"/>
          <w:sz w:val="24"/>
          <w:szCs w:val="24"/>
        </w:rPr>
        <w:t>的</w:t>
      </w:r>
      <w:r w:rsidR="006D215B">
        <w:rPr>
          <w:rFonts w:ascii="微软雅黑" w:eastAsia="微软雅黑" w:hAnsi="微软雅黑" w:cs="Times New Roman" w:hint="eastAsia"/>
          <w:color w:val="000000" w:themeColor="text1"/>
          <w:sz w:val="24"/>
          <w:szCs w:val="24"/>
        </w:rPr>
        <w:t>在</w:t>
      </w:r>
      <w:proofErr w:type="gramStart"/>
      <w:r w:rsidR="006D215B">
        <w:rPr>
          <w:rFonts w:ascii="微软雅黑" w:eastAsia="微软雅黑" w:hAnsi="微软雅黑" w:cs="Times New Roman" w:hint="eastAsia"/>
          <w:color w:val="000000" w:themeColor="text1"/>
          <w:sz w:val="24"/>
          <w:szCs w:val="24"/>
        </w:rPr>
        <w:t>研</w:t>
      </w:r>
      <w:proofErr w:type="gramEnd"/>
      <w:r w:rsidR="00D610BF">
        <w:rPr>
          <w:rFonts w:ascii="微软雅黑" w:eastAsia="微软雅黑" w:hAnsi="微软雅黑" w:cs="Times New Roman" w:hint="eastAsia"/>
          <w:color w:val="000000" w:themeColor="text1"/>
          <w:sz w:val="24"/>
          <w:szCs w:val="24"/>
        </w:rPr>
        <w:t>竞争性</w:t>
      </w:r>
      <w:r w:rsidRPr="00D6541A">
        <w:rPr>
          <w:rFonts w:ascii="微软雅黑" w:eastAsia="微软雅黑" w:hAnsi="微软雅黑" w:cs="Times New Roman" w:hint="eastAsia"/>
          <w:color w:val="000000" w:themeColor="text1"/>
          <w:sz w:val="24"/>
          <w:szCs w:val="24"/>
        </w:rPr>
        <w:t>经费不少于40万</w:t>
      </w:r>
      <w:r w:rsidR="007A1A79">
        <w:rPr>
          <w:rFonts w:ascii="微软雅黑" w:eastAsia="微软雅黑" w:hAnsi="微软雅黑" w:cs="Times New Roman" w:hint="eastAsia"/>
          <w:color w:val="000000" w:themeColor="text1"/>
          <w:sz w:val="24"/>
          <w:szCs w:val="24"/>
        </w:rPr>
        <w:t>元</w:t>
      </w:r>
      <w:r w:rsidR="00755475">
        <w:rPr>
          <w:rFonts w:ascii="微软雅黑" w:eastAsia="微软雅黑" w:hAnsi="微软雅黑" w:cs="Times New Roman" w:hint="eastAsia"/>
          <w:color w:val="000000" w:themeColor="text1"/>
          <w:sz w:val="24"/>
          <w:szCs w:val="24"/>
        </w:rPr>
        <w:t>。</w:t>
      </w:r>
    </w:p>
    <w:p w14:paraId="7B8B4359" w14:textId="480F0C24" w:rsidR="00541330" w:rsidRPr="0094439C" w:rsidRDefault="0072230A" w:rsidP="004B1335">
      <w:pPr>
        <w:spacing w:line="360" w:lineRule="auto"/>
        <w:ind w:firstLineChars="200" w:firstLine="480"/>
        <w:rPr>
          <w:rFonts w:ascii="微软雅黑" w:eastAsia="微软雅黑" w:hAnsi="微软雅黑" w:cs="Times New Roman"/>
          <w:sz w:val="24"/>
          <w:szCs w:val="24"/>
        </w:rPr>
      </w:pPr>
      <w:r>
        <w:rPr>
          <w:rFonts w:ascii="微软雅黑" w:eastAsia="微软雅黑" w:hAnsi="微软雅黑" w:cs="Times New Roman"/>
          <w:color w:val="000000" w:themeColor="text1"/>
          <w:sz w:val="24"/>
          <w:szCs w:val="24"/>
        </w:rPr>
        <w:t>5</w:t>
      </w:r>
      <w:r w:rsidR="00541330">
        <w:rPr>
          <w:rFonts w:ascii="微软雅黑" w:eastAsia="微软雅黑" w:hAnsi="微软雅黑" w:cs="Times New Roman"/>
          <w:color w:val="000000" w:themeColor="text1"/>
          <w:sz w:val="24"/>
          <w:szCs w:val="24"/>
        </w:rPr>
        <w:t>.</w:t>
      </w:r>
      <w:r w:rsidR="00541330">
        <w:rPr>
          <w:rFonts w:ascii="微软雅黑" w:eastAsia="微软雅黑" w:hAnsi="微软雅黑" w:cs="Times New Roman" w:hint="eastAsia"/>
          <w:color w:val="000000" w:themeColor="text1"/>
          <w:sz w:val="24"/>
          <w:szCs w:val="24"/>
        </w:rPr>
        <w:t>各</w:t>
      </w:r>
      <w:r w:rsidR="00541330">
        <w:rPr>
          <w:rFonts w:ascii="微软雅黑" w:eastAsia="微软雅黑" w:hAnsi="微软雅黑" w:cs="Times New Roman"/>
          <w:color w:val="000000" w:themeColor="text1"/>
          <w:sz w:val="24"/>
          <w:szCs w:val="24"/>
        </w:rPr>
        <w:t>学位点、学院、学位</w:t>
      </w:r>
      <w:proofErr w:type="gramStart"/>
      <w:r w:rsidR="00541330">
        <w:rPr>
          <w:rFonts w:ascii="微软雅黑" w:eastAsia="微软雅黑" w:hAnsi="微软雅黑" w:cs="Times New Roman" w:hint="eastAsia"/>
          <w:color w:val="000000" w:themeColor="text1"/>
          <w:sz w:val="24"/>
          <w:szCs w:val="24"/>
        </w:rPr>
        <w:t>评定</w:t>
      </w:r>
      <w:r w:rsidR="00541330">
        <w:rPr>
          <w:rFonts w:ascii="微软雅黑" w:eastAsia="微软雅黑" w:hAnsi="微软雅黑" w:cs="Times New Roman"/>
          <w:color w:val="000000" w:themeColor="text1"/>
          <w:sz w:val="24"/>
          <w:szCs w:val="24"/>
        </w:rPr>
        <w:t>分</w:t>
      </w:r>
      <w:proofErr w:type="gramEnd"/>
      <w:r w:rsidR="00541330">
        <w:rPr>
          <w:rFonts w:ascii="微软雅黑" w:eastAsia="微软雅黑" w:hAnsi="微软雅黑" w:cs="Times New Roman"/>
          <w:color w:val="000000" w:themeColor="text1"/>
          <w:sz w:val="24"/>
          <w:szCs w:val="24"/>
        </w:rPr>
        <w:t>委员会</w:t>
      </w:r>
      <w:r w:rsidR="00541330">
        <w:rPr>
          <w:rFonts w:ascii="微软雅黑" w:eastAsia="微软雅黑" w:hAnsi="微软雅黑" w:cs="Times New Roman" w:hint="eastAsia"/>
          <w:color w:val="000000" w:themeColor="text1"/>
          <w:sz w:val="24"/>
          <w:szCs w:val="24"/>
        </w:rPr>
        <w:t>审核</w:t>
      </w:r>
      <w:r w:rsidR="00541330">
        <w:rPr>
          <w:rFonts w:ascii="微软雅黑" w:eastAsia="微软雅黑" w:hAnsi="微软雅黑" w:cs="Times New Roman"/>
          <w:color w:val="000000" w:themeColor="text1"/>
          <w:sz w:val="24"/>
          <w:szCs w:val="24"/>
        </w:rPr>
        <w:t>标准不低于</w:t>
      </w:r>
      <w:r w:rsidR="003E6F1E">
        <w:rPr>
          <w:rFonts w:ascii="微软雅黑" w:eastAsia="微软雅黑" w:hAnsi="微软雅黑" w:cs="Times New Roman" w:hint="eastAsia"/>
          <w:color w:val="000000" w:themeColor="text1"/>
          <w:sz w:val="24"/>
          <w:szCs w:val="24"/>
        </w:rPr>
        <w:t>此</w:t>
      </w:r>
      <w:r w:rsidR="00541330">
        <w:rPr>
          <w:rFonts w:ascii="微软雅黑" w:eastAsia="微软雅黑" w:hAnsi="微软雅黑" w:cs="Times New Roman"/>
          <w:color w:val="000000" w:themeColor="text1"/>
          <w:sz w:val="24"/>
          <w:szCs w:val="24"/>
        </w:rPr>
        <w:t>基本</w:t>
      </w:r>
      <w:r w:rsidR="00541330">
        <w:rPr>
          <w:rFonts w:ascii="微软雅黑" w:eastAsia="微软雅黑" w:hAnsi="微软雅黑" w:cs="Times New Roman" w:hint="eastAsia"/>
          <w:color w:val="000000" w:themeColor="text1"/>
          <w:sz w:val="24"/>
          <w:szCs w:val="24"/>
        </w:rPr>
        <w:t>要求。</w:t>
      </w:r>
    </w:p>
    <w:p w14:paraId="28A39CE7" w14:textId="77777777" w:rsidR="00541330" w:rsidRPr="0094439C" w:rsidRDefault="00541330" w:rsidP="004B1335">
      <w:pPr>
        <w:spacing w:line="360" w:lineRule="auto"/>
        <w:rPr>
          <w:rFonts w:ascii="微软雅黑" w:eastAsia="微软雅黑" w:hAnsi="微软雅黑" w:cs="Times New Roman"/>
          <w:b/>
          <w:sz w:val="24"/>
          <w:szCs w:val="24"/>
        </w:rPr>
      </w:pPr>
      <w:r>
        <w:rPr>
          <w:rFonts w:ascii="微软雅黑" w:eastAsia="微软雅黑" w:hAnsi="微软雅黑" w:cs="Times New Roman" w:hint="eastAsia"/>
          <w:b/>
          <w:sz w:val="24"/>
          <w:szCs w:val="24"/>
        </w:rPr>
        <w:t>四</w:t>
      </w:r>
      <w:r w:rsidRPr="0094439C">
        <w:rPr>
          <w:rFonts w:ascii="微软雅黑" w:eastAsia="微软雅黑" w:hAnsi="微软雅黑" w:cs="Times New Roman"/>
          <w:b/>
          <w:sz w:val="24"/>
          <w:szCs w:val="24"/>
        </w:rPr>
        <w:t>、新</w:t>
      </w:r>
      <w:r>
        <w:rPr>
          <w:rFonts w:ascii="微软雅黑" w:eastAsia="微软雅黑" w:hAnsi="微软雅黑" w:cs="Times New Roman"/>
          <w:b/>
          <w:sz w:val="24"/>
          <w:szCs w:val="24"/>
        </w:rPr>
        <w:t>任</w:t>
      </w:r>
      <w:r w:rsidRPr="0094439C">
        <w:rPr>
          <w:rFonts w:ascii="微软雅黑" w:eastAsia="微软雅黑" w:hAnsi="微软雅黑" w:cs="Times New Roman"/>
          <w:b/>
          <w:sz w:val="24"/>
          <w:szCs w:val="24"/>
        </w:rPr>
        <w:t>博士生导师和在岗博士生导师包括校本部博士生导师、科教融合单位博士生导师以及学校</w:t>
      </w:r>
      <w:r>
        <w:rPr>
          <w:rFonts w:ascii="微软雅黑" w:eastAsia="微软雅黑" w:hAnsi="微软雅黑" w:cs="Times New Roman" w:hint="eastAsia"/>
          <w:b/>
          <w:sz w:val="24"/>
          <w:szCs w:val="24"/>
        </w:rPr>
        <w:t>所聘</w:t>
      </w:r>
      <w:r w:rsidRPr="0094439C">
        <w:rPr>
          <w:rFonts w:ascii="微软雅黑" w:eastAsia="微软雅黑" w:hAnsi="微软雅黑" w:cs="Times New Roman"/>
          <w:b/>
          <w:sz w:val="24"/>
          <w:szCs w:val="24"/>
        </w:rPr>
        <w:t>其他单位的兼职博士生导师。</w:t>
      </w:r>
    </w:p>
    <w:p w14:paraId="27C70F3A" w14:textId="77777777" w:rsidR="00541330" w:rsidRPr="0094439C" w:rsidRDefault="00541330" w:rsidP="004B1335">
      <w:pPr>
        <w:spacing w:line="360" w:lineRule="auto"/>
        <w:ind w:firstLineChars="200" w:firstLine="480"/>
        <w:rPr>
          <w:rFonts w:ascii="微软雅黑" w:eastAsia="微软雅黑" w:hAnsi="微软雅黑" w:cs="Times New Roman"/>
          <w:sz w:val="24"/>
          <w:szCs w:val="24"/>
        </w:rPr>
      </w:pPr>
      <w:r w:rsidRPr="0094439C">
        <w:rPr>
          <w:rFonts w:ascii="微软雅黑" w:eastAsia="微软雅黑" w:hAnsi="微软雅黑" w:cs="Times New Roman"/>
          <w:sz w:val="24"/>
          <w:szCs w:val="24"/>
        </w:rPr>
        <w:t>1.兼职博士生导师是指人事关系不在中国科学技术大学</w:t>
      </w:r>
      <w:r>
        <w:rPr>
          <w:rFonts w:ascii="微软雅黑" w:eastAsia="微软雅黑" w:hAnsi="微软雅黑" w:cs="Times New Roman" w:hint="eastAsia"/>
          <w:sz w:val="24"/>
          <w:szCs w:val="24"/>
        </w:rPr>
        <w:t>或</w:t>
      </w:r>
      <w:r w:rsidRPr="0094439C">
        <w:rPr>
          <w:rFonts w:ascii="微软雅黑" w:eastAsia="微软雅黑" w:hAnsi="微软雅黑" w:cs="Times New Roman"/>
          <w:sz w:val="24"/>
          <w:szCs w:val="24"/>
        </w:rPr>
        <w:t>科教融合单位的校外博士生导师。</w:t>
      </w:r>
    </w:p>
    <w:p w14:paraId="1A9FFE96" w14:textId="77777777" w:rsidR="00541330" w:rsidRPr="0094439C" w:rsidRDefault="00541330" w:rsidP="004B1335">
      <w:pPr>
        <w:spacing w:line="360" w:lineRule="auto"/>
        <w:ind w:firstLineChars="200" w:firstLine="480"/>
        <w:rPr>
          <w:rFonts w:ascii="微软雅黑" w:eastAsia="微软雅黑" w:hAnsi="微软雅黑" w:cs="Times New Roman"/>
          <w:sz w:val="24"/>
          <w:szCs w:val="24"/>
        </w:rPr>
      </w:pPr>
      <w:r>
        <w:rPr>
          <w:rFonts w:ascii="微软雅黑" w:eastAsia="微软雅黑" w:hAnsi="微软雅黑" w:cs="Times New Roman"/>
          <w:sz w:val="24"/>
          <w:szCs w:val="24"/>
        </w:rPr>
        <w:t>2.</w:t>
      </w:r>
      <w:r w:rsidRPr="0094439C">
        <w:rPr>
          <w:rFonts w:ascii="微软雅黑" w:eastAsia="微软雅黑" w:hAnsi="微软雅黑" w:cs="Times New Roman"/>
          <w:sz w:val="24"/>
          <w:szCs w:val="24"/>
        </w:rPr>
        <w:t>合肥物质科学研究院、金属研究所、长春应用化学研究所、苏州纳米技术与纳米仿生研究所、苏州生物医学工程技术研究所、紫金山天文台、广州能源所、赣江创新研究院和</w:t>
      </w:r>
      <w:r w:rsidRPr="007C3CA2">
        <w:rPr>
          <w:rFonts w:ascii="微软雅黑" w:eastAsia="微软雅黑" w:hAnsi="微软雅黑" w:cs="Times New Roman"/>
          <w:sz w:val="24"/>
          <w:szCs w:val="24"/>
        </w:rPr>
        <w:t>南京天仪中心</w:t>
      </w:r>
      <w:r w:rsidRPr="0094439C">
        <w:rPr>
          <w:rFonts w:ascii="微软雅黑" w:eastAsia="微软雅黑" w:hAnsi="微软雅黑" w:cs="Times New Roman"/>
          <w:sz w:val="24"/>
          <w:szCs w:val="24"/>
        </w:rPr>
        <w:t>的导师属于科教融合单位导师。</w:t>
      </w:r>
    </w:p>
    <w:p w14:paraId="06F68428" w14:textId="34D713FD" w:rsidR="00541330" w:rsidRPr="0094439C" w:rsidRDefault="00541330" w:rsidP="004B1335">
      <w:pPr>
        <w:spacing w:line="360" w:lineRule="auto"/>
        <w:ind w:firstLineChars="200" w:firstLine="480"/>
        <w:rPr>
          <w:rFonts w:ascii="微软雅黑" w:eastAsia="微软雅黑" w:hAnsi="微软雅黑" w:cs="Times New Roman"/>
          <w:sz w:val="24"/>
          <w:szCs w:val="24"/>
        </w:rPr>
      </w:pPr>
      <w:r>
        <w:rPr>
          <w:rFonts w:ascii="微软雅黑" w:eastAsia="微软雅黑" w:hAnsi="微软雅黑" w:cs="Times New Roman"/>
          <w:sz w:val="24"/>
          <w:szCs w:val="24"/>
        </w:rPr>
        <w:t>3.</w:t>
      </w:r>
      <w:r w:rsidRPr="0094439C">
        <w:rPr>
          <w:rFonts w:ascii="微软雅黑" w:eastAsia="微软雅黑" w:hAnsi="微软雅黑" w:cs="Times New Roman"/>
          <w:sz w:val="24"/>
          <w:szCs w:val="24"/>
        </w:rPr>
        <w:t>兼职博士生导师每次受聘期限为5年，受聘期限内应具有充足的科研经费，能完整</w:t>
      </w:r>
      <w:r w:rsidR="002A4FC6">
        <w:rPr>
          <w:rFonts w:ascii="微软雅黑" w:eastAsia="微软雅黑" w:hAnsi="微软雅黑" w:cs="Times New Roman" w:hint="eastAsia"/>
          <w:sz w:val="24"/>
          <w:szCs w:val="24"/>
        </w:rPr>
        <w:t>地</w:t>
      </w:r>
      <w:r w:rsidRPr="0094439C">
        <w:rPr>
          <w:rFonts w:ascii="微软雅黑" w:eastAsia="微软雅黑" w:hAnsi="微软雅黑" w:cs="Times New Roman"/>
          <w:sz w:val="24"/>
          <w:szCs w:val="24"/>
        </w:rPr>
        <w:t>培养一届博士生，</w:t>
      </w:r>
      <w:r>
        <w:rPr>
          <w:rFonts w:ascii="微软雅黑" w:eastAsia="微软雅黑" w:hAnsi="微软雅黑" w:cs="Times New Roman" w:hint="eastAsia"/>
          <w:sz w:val="24"/>
          <w:szCs w:val="24"/>
        </w:rPr>
        <w:t>所</w:t>
      </w:r>
      <w:r w:rsidRPr="004E5B80">
        <w:rPr>
          <w:rFonts w:ascii="微软雅黑" w:eastAsia="微软雅黑" w:hAnsi="微软雅黑" w:cs="Times New Roman"/>
          <w:sz w:val="24"/>
          <w:szCs w:val="24"/>
        </w:rPr>
        <w:t>指导博士生的</w:t>
      </w:r>
      <w:r w:rsidRPr="004E5B80">
        <w:rPr>
          <w:rFonts w:ascii="微软雅黑" w:eastAsia="微软雅黑" w:hAnsi="微软雅黑" w:cs="Times New Roman" w:hint="eastAsia"/>
          <w:sz w:val="24"/>
          <w:szCs w:val="24"/>
        </w:rPr>
        <w:t>学位授予</w:t>
      </w:r>
      <w:r w:rsidRPr="0094439C">
        <w:rPr>
          <w:rFonts w:ascii="微软雅黑" w:eastAsia="微软雅黑" w:hAnsi="微软雅黑" w:cs="Times New Roman"/>
          <w:sz w:val="24"/>
          <w:szCs w:val="24"/>
        </w:rPr>
        <w:t>标准应符合校内同类学科要求。</w:t>
      </w:r>
    </w:p>
    <w:p w14:paraId="3A38A6D5" w14:textId="77BC5892" w:rsidR="00541330" w:rsidRPr="0094439C" w:rsidRDefault="00541330" w:rsidP="004B1335">
      <w:pPr>
        <w:spacing w:line="360" w:lineRule="auto"/>
        <w:ind w:firstLineChars="200" w:firstLine="480"/>
        <w:rPr>
          <w:rFonts w:ascii="微软雅黑" w:eastAsia="微软雅黑" w:hAnsi="微软雅黑" w:cs="Times New Roman"/>
          <w:sz w:val="24"/>
          <w:szCs w:val="24"/>
        </w:rPr>
      </w:pPr>
      <w:r>
        <w:rPr>
          <w:rFonts w:ascii="微软雅黑" w:eastAsia="微软雅黑" w:hAnsi="微软雅黑" w:cs="Times New Roman"/>
          <w:sz w:val="24"/>
          <w:szCs w:val="24"/>
        </w:rPr>
        <w:t>4.</w:t>
      </w:r>
      <w:r w:rsidRPr="00EB42AD">
        <w:rPr>
          <w:rFonts w:ascii="微软雅黑" w:eastAsia="微软雅黑" w:hAnsi="微软雅黑" w:cs="Times New Roman" w:hint="eastAsia"/>
          <w:sz w:val="24"/>
          <w:szCs w:val="24"/>
        </w:rPr>
        <w:t>根</w:t>
      </w:r>
      <w:r w:rsidRPr="00990D2E">
        <w:rPr>
          <w:rFonts w:ascii="微软雅黑" w:eastAsia="微软雅黑" w:hAnsi="微软雅黑" w:cs="Times New Roman" w:hint="eastAsia"/>
          <w:sz w:val="24"/>
          <w:szCs w:val="24"/>
        </w:rPr>
        <w:t>据《中国科学技术大学兼职博士生导师遴选与管理办法》第十四条规定</w:t>
      </w:r>
      <w:r>
        <w:rPr>
          <w:rFonts w:ascii="微软雅黑" w:eastAsia="微软雅黑" w:hAnsi="微软雅黑" w:cs="Times New Roman" w:hint="eastAsia"/>
          <w:sz w:val="24"/>
          <w:szCs w:val="24"/>
        </w:rPr>
        <w:t xml:space="preserve">, </w:t>
      </w:r>
      <w:r>
        <w:rPr>
          <w:rFonts w:ascii="微软雅黑" w:eastAsia="微软雅黑" w:hAnsi="微软雅黑" w:cs="Times New Roman"/>
          <w:sz w:val="24"/>
          <w:szCs w:val="24"/>
        </w:rPr>
        <w:t>学院在兼职博士生导师受聘期限内</w:t>
      </w:r>
      <w:r w:rsidRPr="0094439C">
        <w:rPr>
          <w:rFonts w:ascii="微软雅黑" w:eastAsia="微软雅黑" w:hAnsi="微软雅黑" w:cs="Times New Roman"/>
          <w:sz w:val="24"/>
          <w:szCs w:val="24"/>
        </w:rPr>
        <w:t>至少分配一名</w:t>
      </w:r>
      <w:r>
        <w:rPr>
          <w:rFonts w:ascii="微软雅黑" w:eastAsia="微软雅黑" w:hAnsi="微软雅黑" w:cs="Times New Roman" w:hint="eastAsia"/>
          <w:sz w:val="24"/>
          <w:szCs w:val="24"/>
        </w:rPr>
        <w:t>研究生</w:t>
      </w:r>
      <w:r>
        <w:rPr>
          <w:rFonts w:ascii="微软雅黑" w:eastAsia="微软雅黑" w:hAnsi="微软雅黑" w:cs="Times New Roman"/>
          <w:sz w:val="24"/>
          <w:szCs w:val="24"/>
        </w:rPr>
        <w:t>由其指导，对</w:t>
      </w:r>
      <w:r>
        <w:rPr>
          <w:rFonts w:ascii="微软雅黑" w:eastAsia="微软雅黑" w:hAnsi="微软雅黑" w:cs="Times New Roman" w:hint="eastAsia"/>
          <w:sz w:val="24"/>
          <w:szCs w:val="24"/>
        </w:rPr>
        <w:t>其</w:t>
      </w:r>
      <w:r>
        <w:rPr>
          <w:rFonts w:ascii="微软雅黑" w:eastAsia="微软雅黑" w:hAnsi="微软雅黑" w:cs="Times New Roman"/>
          <w:sz w:val="24"/>
          <w:szCs w:val="24"/>
        </w:rPr>
        <w:t>指导</w:t>
      </w:r>
      <w:r>
        <w:rPr>
          <w:rFonts w:ascii="微软雅黑" w:eastAsia="微软雅黑" w:hAnsi="微软雅黑" w:cs="Times New Roman" w:hint="eastAsia"/>
          <w:sz w:val="24"/>
          <w:szCs w:val="24"/>
        </w:rPr>
        <w:t>研究生</w:t>
      </w:r>
      <w:r>
        <w:rPr>
          <w:rFonts w:ascii="微软雅黑" w:eastAsia="微软雅黑" w:hAnsi="微软雅黑" w:cs="Times New Roman"/>
          <w:sz w:val="24"/>
          <w:szCs w:val="24"/>
        </w:rPr>
        <w:t>的学习生活情况应及时关注</w:t>
      </w:r>
      <w:r>
        <w:rPr>
          <w:rFonts w:ascii="微软雅黑" w:eastAsia="微软雅黑" w:hAnsi="微软雅黑" w:cs="Times New Roman" w:hint="eastAsia"/>
          <w:sz w:val="24"/>
          <w:szCs w:val="24"/>
        </w:rPr>
        <w:t>，</w:t>
      </w:r>
      <w:r w:rsidRPr="0094439C">
        <w:rPr>
          <w:rFonts w:ascii="微软雅黑" w:eastAsia="微软雅黑" w:hAnsi="微软雅黑" w:cs="Times New Roman"/>
          <w:sz w:val="24"/>
          <w:szCs w:val="24"/>
        </w:rPr>
        <w:t>妥善处理好培养过程中出现的各类问题。</w:t>
      </w:r>
      <w:r w:rsidRPr="00EB42AD">
        <w:rPr>
          <w:rFonts w:ascii="微软雅黑" w:eastAsia="微软雅黑" w:hAnsi="微软雅黑" w:cs="Times New Roman" w:hint="eastAsia"/>
          <w:sz w:val="24"/>
          <w:szCs w:val="24"/>
        </w:rPr>
        <w:t>兼职博</w:t>
      </w:r>
      <w:r w:rsidRPr="00EB42AD">
        <w:rPr>
          <w:rFonts w:ascii="微软雅黑" w:eastAsia="微软雅黑" w:hAnsi="微软雅黑" w:cs="Times New Roman" w:hint="eastAsia"/>
          <w:sz w:val="24"/>
          <w:szCs w:val="24"/>
        </w:rPr>
        <w:lastRenderedPageBreak/>
        <w:t>士生导师指导的研究生在培养期间，受聘学院须另外为其配备一位校内合作导师</w:t>
      </w:r>
      <w:r>
        <w:rPr>
          <w:rFonts w:ascii="微软雅黑" w:eastAsia="微软雅黑" w:hAnsi="微软雅黑" w:cs="Times New Roman" w:hint="eastAsia"/>
          <w:sz w:val="24"/>
          <w:szCs w:val="24"/>
        </w:rPr>
        <w:t>，</w:t>
      </w:r>
      <w:r w:rsidRPr="00EB42AD">
        <w:rPr>
          <w:rFonts w:ascii="微软雅黑" w:eastAsia="微软雅黑" w:hAnsi="微软雅黑" w:cs="Times New Roman" w:hint="eastAsia"/>
          <w:sz w:val="24"/>
          <w:szCs w:val="24"/>
        </w:rPr>
        <w:t>校内合作导师若</w:t>
      </w:r>
      <w:r>
        <w:rPr>
          <w:rFonts w:ascii="微软雅黑" w:eastAsia="微软雅黑" w:hAnsi="微软雅黑" w:cs="Times New Roman" w:hint="eastAsia"/>
          <w:sz w:val="24"/>
          <w:szCs w:val="24"/>
        </w:rPr>
        <w:t>担任</w:t>
      </w:r>
      <w:r w:rsidRPr="00EB42AD">
        <w:rPr>
          <w:rFonts w:ascii="微软雅黑" w:eastAsia="微软雅黑" w:hAnsi="微软雅黑" w:cs="Times New Roman" w:hint="eastAsia"/>
          <w:sz w:val="24"/>
          <w:szCs w:val="24"/>
        </w:rPr>
        <w:t>辅导师则可以</w:t>
      </w:r>
      <w:r>
        <w:rPr>
          <w:rFonts w:ascii="微软雅黑" w:eastAsia="微软雅黑" w:hAnsi="微软雅黑" w:cs="Times New Roman" w:hint="eastAsia"/>
          <w:sz w:val="24"/>
          <w:szCs w:val="24"/>
        </w:rPr>
        <w:t>是</w:t>
      </w:r>
      <w:r w:rsidRPr="00EB42AD">
        <w:rPr>
          <w:rFonts w:ascii="微软雅黑" w:eastAsia="微软雅黑" w:hAnsi="微软雅黑" w:cs="Times New Roman" w:hint="eastAsia"/>
          <w:sz w:val="24"/>
          <w:szCs w:val="24"/>
        </w:rPr>
        <w:t>硕士生导师</w:t>
      </w:r>
      <w:r>
        <w:rPr>
          <w:rFonts w:ascii="微软雅黑" w:eastAsia="微软雅黑" w:hAnsi="微软雅黑" w:cs="Times New Roman" w:hint="eastAsia"/>
          <w:sz w:val="24"/>
          <w:szCs w:val="24"/>
        </w:rPr>
        <w:t>。</w:t>
      </w:r>
    </w:p>
    <w:p w14:paraId="2A650AFA" w14:textId="4B1E52C4" w:rsidR="00541330" w:rsidRPr="0094439C" w:rsidRDefault="00541330" w:rsidP="004B1335">
      <w:pPr>
        <w:spacing w:line="360" w:lineRule="auto"/>
        <w:rPr>
          <w:rFonts w:ascii="微软雅黑" w:eastAsia="微软雅黑" w:hAnsi="微软雅黑" w:cs="Times New Roman"/>
          <w:b/>
          <w:sz w:val="24"/>
          <w:szCs w:val="24"/>
        </w:rPr>
      </w:pPr>
      <w:r>
        <w:rPr>
          <w:rFonts w:ascii="微软雅黑" w:eastAsia="微软雅黑" w:hAnsi="微软雅黑" w:cs="Times New Roman" w:hint="eastAsia"/>
          <w:b/>
          <w:sz w:val="24"/>
          <w:szCs w:val="24"/>
        </w:rPr>
        <w:t>五</w:t>
      </w:r>
      <w:r w:rsidRPr="0094439C">
        <w:rPr>
          <w:rFonts w:ascii="微软雅黑" w:eastAsia="微软雅黑" w:hAnsi="微软雅黑" w:cs="Times New Roman"/>
          <w:b/>
          <w:sz w:val="24"/>
          <w:szCs w:val="24"/>
        </w:rPr>
        <w:t>、3月中下旬，各学位</w:t>
      </w:r>
      <w:proofErr w:type="gramStart"/>
      <w:r w:rsidRPr="0094439C">
        <w:rPr>
          <w:rFonts w:ascii="微软雅黑" w:eastAsia="微软雅黑" w:hAnsi="微软雅黑" w:cs="Times New Roman"/>
          <w:b/>
          <w:sz w:val="24"/>
          <w:szCs w:val="24"/>
        </w:rPr>
        <w:t>评定分</w:t>
      </w:r>
      <w:proofErr w:type="gramEnd"/>
      <w:r w:rsidRPr="0094439C">
        <w:rPr>
          <w:rFonts w:ascii="微软雅黑" w:eastAsia="微软雅黑" w:hAnsi="微软雅黑" w:cs="Times New Roman"/>
          <w:b/>
          <w:sz w:val="24"/>
          <w:szCs w:val="24"/>
        </w:rPr>
        <w:t>委员会讨论博导上岗资格及学位授予等工作，3月底或4月初召开校学位评定委员会</w:t>
      </w:r>
      <w:r w:rsidR="002A4FC6">
        <w:rPr>
          <w:rFonts w:ascii="微软雅黑" w:eastAsia="微软雅黑" w:hAnsi="微软雅黑" w:cs="Times New Roman" w:hint="eastAsia"/>
          <w:b/>
          <w:sz w:val="24"/>
          <w:szCs w:val="24"/>
        </w:rPr>
        <w:t>，届时</w:t>
      </w:r>
      <w:r w:rsidRPr="006373EE">
        <w:rPr>
          <w:rFonts w:ascii="微软雅黑" w:eastAsia="微软雅黑" w:hAnsi="微软雅黑" w:cs="Times New Roman"/>
          <w:b/>
          <w:sz w:val="24"/>
          <w:szCs w:val="24"/>
        </w:rPr>
        <w:t>新</w:t>
      </w:r>
      <w:r w:rsidR="002A4FC6">
        <w:rPr>
          <w:rFonts w:ascii="微软雅黑" w:eastAsia="微软雅黑" w:hAnsi="微软雅黑" w:cs="Times New Roman" w:hint="eastAsia"/>
          <w:b/>
          <w:sz w:val="24"/>
          <w:szCs w:val="24"/>
        </w:rPr>
        <w:t>任</w:t>
      </w:r>
      <w:r w:rsidRPr="006373EE">
        <w:rPr>
          <w:rFonts w:ascii="微软雅黑" w:eastAsia="微软雅黑" w:hAnsi="微软雅黑" w:cs="Times New Roman"/>
          <w:b/>
          <w:sz w:val="24"/>
          <w:szCs w:val="24"/>
        </w:rPr>
        <w:t>博士生导师的申</w:t>
      </w:r>
      <w:r w:rsidR="002A4FC6">
        <w:rPr>
          <w:rFonts w:ascii="微软雅黑" w:eastAsia="微软雅黑" w:hAnsi="微软雅黑" w:cs="Times New Roman" w:hint="eastAsia"/>
          <w:b/>
          <w:sz w:val="24"/>
          <w:szCs w:val="24"/>
        </w:rPr>
        <w:t>请</w:t>
      </w:r>
      <w:r w:rsidRPr="006373EE">
        <w:rPr>
          <w:rFonts w:ascii="微软雅黑" w:eastAsia="微软雅黑" w:hAnsi="微软雅黑" w:cs="Times New Roman"/>
          <w:b/>
          <w:sz w:val="24"/>
          <w:szCs w:val="24"/>
        </w:rPr>
        <w:t>材料将在研究生院主页进行网上公示（只允许校内IP访问）</w:t>
      </w:r>
      <w:r w:rsidRPr="006373EE">
        <w:rPr>
          <w:rFonts w:ascii="微软雅黑" w:eastAsia="微软雅黑" w:hAnsi="微软雅黑" w:cs="Times New Roman" w:hint="eastAsia"/>
          <w:b/>
          <w:sz w:val="24"/>
          <w:szCs w:val="24"/>
        </w:rPr>
        <w:t>。</w:t>
      </w:r>
    </w:p>
    <w:p w14:paraId="0162EB3F" w14:textId="428B988D" w:rsidR="00541330" w:rsidRDefault="002A4FC6" w:rsidP="004B1335">
      <w:pPr>
        <w:spacing w:line="360" w:lineRule="auto"/>
        <w:rPr>
          <w:rFonts w:ascii="微软雅黑" w:eastAsia="微软雅黑" w:hAnsi="微软雅黑" w:cs="Times New Roman"/>
          <w:b/>
          <w:sz w:val="24"/>
          <w:szCs w:val="24"/>
        </w:rPr>
      </w:pPr>
      <w:r>
        <w:rPr>
          <w:rFonts w:ascii="微软雅黑" w:eastAsia="微软雅黑" w:hAnsi="微软雅黑" w:cs="Times New Roman" w:hint="eastAsia"/>
          <w:b/>
          <w:sz w:val="24"/>
          <w:szCs w:val="24"/>
        </w:rPr>
        <w:t>六、</w:t>
      </w:r>
      <w:r w:rsidR="00541330" w:rsidRPr="0094439C">
        <w:rPr>
          <w:rFonts w:ascii="微软雅黑" w:eastAsia="微软雅黑" w:hAnsi="微软雅黑" w:cs="Times New Roman"/>
          <w:b/>
          <w:sz w:val="24"/>
          <w:szCs w:val="24"/>
        </w:rPr>
        <w:t>学院、学位点审核账户由校学位</w:t>
      </w:r>
      <w:r w:rsidR="006373EE">
        <w:rPr>
          <w:rFonts w:ascii="微软雅黑" w:eastAsia="微软雅黑" w:hAnsi="微软雅黑" w:cs="Times New Roman" w:hint="eastAsia"/>
          <w:b/>
          <w:sz w:val="24"/>
          <w:szCs w:val="24"/>
        </w:rPr>
        <w:t>委员会</w:t>
      </w:r>
      <w:r w:rsidR="00541330" w:rsidRPr="0094439C">
        <w:rPr>
          <w:rFonts w:ascii="微软雅黑" w:eastAsia="微软雅黑" w:hAnsi="微软雅黑" w:cs="Times New Roman"/>
          <w:b/>
          <w:sz w:val="24"/>
          <w:szCs w:val="24"/>
        </w:rPr>
        <w:t>办公室通过邮件发送至学院教学秘书，烦请教学秘书告知相关审核人。</w:t>
      </w:r>
    </w:p>
    <w:p w14:paraId="4AE77BDF" w14:textId="2BBFC28A" w:rsidR="00541330" w:rsidRDefault="002A4FC6" w:rsidP="004B1335">
      <w:pPr>
        <w:spacing w:line="360" w:lineRule="auto"/>
        <w:rPr>
          <w:rFonts w:ascii="微软雅黑" w:eastAsia="微软雅黑" w:hAnsi="微软雅黑" w:cs="Times New Roman"/>
          <w:b/>
          <w:sz w:val="24"/>
          <w:szCs w:val="24"/>
        </w:rPr>
      </w:pPr>
      <w:r>
        <w:rPr>
          <w:rFonts w:ascii="微软雅黑" w:eastAsia="微软雅黑" w:hAnsi="微软雅黑" w:cs="Times New Roman" w:hint="eastAsia"/>
          <w:b/>
          <w:sz w:val="24"/>
          <w:szCs w:val="24"/>
        </w:rPr>
        <w:t>七、</w:t>
      </w:r>
      <w:r w:rsidR="00541330">
        <w:rPr>
          <w:rFonts w:ascii="微软雅黑" w:eastAsia="微软雅黑" w:hAnsi="微软雅黑" w:cs="Times New Roman" w:hint="eastAsia"/>
          <w:b/>
          <w:sz w:val="24"/>
          <w:szCs w:val="24"/>
        </w:rPr>
        <w:t>日程安排</w:t>
      </w:r>
    </w:p>
    <w:p w14:paraId="2D87E564" w14:textId="77777777" w:rsidR="00541330" w:rsidRDefault="00541330" w:rsidP="004B1335">
      <w:pPr>
        <w:spacing w:line="360" w:lineRule="auto"/>
        <w:rPr>
          <w:rFonts w:ascii="微软雅黑" w:eastAsia="微软雅黑" w:hAnsi="微软雅黑" w:cs="Times New Roman"/>
          <w:b/>
          <w:sz w:val="24"/>
          <w:szCs w:val="24"/>
        </w:rPr>
      </w:pPr>
      <w:r>
        <w:rPr>
          <w:rFonts w:ascii="微软雅黑" w:eastAsia="微软雅黑" w:hAnsi="微软雅黑" w:cs="Times New Roman" w:hint="eastAsia"/>
          <w:b/>
          <w:sz w:val="24"/>
          <w:szCs w:val="24"/>
        </w:rPr>
        <w:t>导师</w:t>
      </w:r>
      <w:r>
        <w:rPr>
          <w:rFonts w:ascii="微软雅黑" w:eastAsia="微软雅黑" w:hAnsi="微软雅黑" w:cs="Times New Roman"/>
          <w:b/>
          <w:sz w:val="24"/>
          <w:szCs w:val="24"/>
        </w:rPr>
        <w:t>提交申请阶段</w:t>
      </w:r>
      <w:r>
        <w:rPr>
          <w:rFonts w:ascii="微软雅黑" w:eastAsia="微软雅黑" w:hAnsi="微软雅黑" w:cs="Times New Roman" w:hint="eastAsia"/>
          <w:b/>
          <w:sz w:val="24"/>
          <w:szCs w:val="24"/>
        </w:rPr>
        <w:t>：202</w:t>
      </w:r>
      <w:r>
        <w:rPr>
          <w:rFonts w:ascii="微软雅黑" w:eastAsia="微软雅黑" w:hAnsi="微软雅黑" w:cs="Times New Roman"/>
          <w:b/>
          <w:sz w:val="24"/>
          <w:szCs w:val="24"/>
        </w:rPr>
        <w:t>3</w:t>
      </w:r>
      <w:r>
        <w:rPr>
          <w:rFonts w:ascii="微软雅黑" w:eastAsia="微软雅黑" w:hAnsi="微软雅黑" w:cs="Times New Roman" w:hint="eastAsia"/>
          <w:b/>
          <w:sz w:val="24"/>
          <w:szCs w:val="24"/>
        </w:rPr>
        <w:t>年</w:t>
      </w:r>
      <w:r>
        <w:rPr>
          <w:rFonts w:ascii="微软雅黑" w:eastAsia="微软雅黑" w:hAnsi="微软雅黑" w:cs="Times New Roman"/>
          <w:b/>
          <w:sz w:val="24"/>
          <w:szCs w:val="24"/>
        </w:rPr>
        <w:t>2</w:t>
      </w:r>
      <w:r>
        <w:rPr>
          <w:rFonts w:ascii="微软雅黑" w:eastAsia="微软雅黑" w:hAnsi="微软雅黑" w:cs="Times New Roman" w:hint="eastAsia"/>
          <w:b/>
          <w:sz w:val="24"/>
          <w:szCs w:val="24"/>
        </w:rPr>
        <w:t>月</w:t>
      </w:r>
      <w:r>
        <w:rPr>
          <w:rFonts w:ascii="微软雅黑" w:eastAsia="微软雅黑" w:hAnsi="微软雅黑" w:cs="Times New Roman"/>
          <w:b/>
          <w:sz w:val="24"/>
          <w:szCs w:val="24"/>
        </w:rPr>
        <w:t>10</w:t>
      </w:r>
      <w:r>
        <w:rPr>
          <w:rFonts w:ascii="微软雅黑" w:eastAsia="微软雅黑" w:hAnsi="微软雅黑" w:cs="Times New Roman" w:hint="eastAsia"/>
          <w:b/>
          <w:sz w:val="24"/>
          <w:szCs w:val="24"/>
        </w:rPr>
        <w:t>日</w:t>
      </w:r>
      <w:r>
        <w:rPr>
          <w:rFonts w:ascii="微软雅黑" w:eastAsia="微软雅黑" w:hAnsi="微软雅黑" w:cs="Times New Roman"/>
          <w:b/>
          <w:sz w:val="24"/>
          <w:szCs w:val="24"/>
        </w:rPr>
        <w:t>-</w:t>
      </w:r>
      <w:r>
        <w:rPr>
          <w:rFonts w:ascii="微软雅黑" w:eastAsia="微软雅黑" w:hAnsi="微软雅黑" w:cs="Times New Roman" w:hint="eastAsia"/>
          <w:b/>
          <w:sz w:val="24"/>
          <w:szCs w:val="24"/>
        </w:rPr>
        <w:t>3月</w:t>
      </w:r>
      <w:r>
        <w:rPr>
          <w:rFonts w:ascii="微软雅黑" w:eastAsia="微软雅黑" w:hAnsi="微软雅黑" w:cs="Times New Roman"/>
          <w:b/>
          <w:sz w:val="24"/>
          <w:szCs w:val="24"/>
        </w:rPr>
        <w:t>1</w:t>
      </w:r>
      <w:r>
        <w:rPr>
          <w:rFonts w:ascii="微软雅黑" w:eastAsia="微软雅黑" w:hAnsi="微软雅黑" w:cs="Times New Roman" w:hint="eastAsia"/>
          <w:b/>
          <w:sz w:val="24"/>
          <w:szCs w:val="24"/>
        </w:rPr>
        <w:t>日</w:t>
      </w:r>
    </w:p>
    <w:p w14:paraId="5178084A" w14:textId="2A49FA94" w:rsidR="00541330" w:rsidRDefault="00541330" w:rsidP="004B1335">
      <w:pPr>
        <w:spacing w:line="360" w:lineRule="auto"/>
        <w:rPr>
          <w:rFonts w:ascii="微软雅黑" w:eastAsia="微软雅黑" w:hAnsi="微软雅黑" w:cs="Times New Roman"/>
          <w:b/>
          <w:sz w:val="24"/>
          <w:szCs w:val="24"/>
        </w:rPr>
      </w:pPr>
      <w:r>
        <w:rPr>
          <w:rFonts w:ascii="微软雅黑" w:eastAsia="微软雅黑" w:hAnsi="微软雅黑" w:cs="Times New Roman" w:hint="eastAsia"/>
          <w:b/>
          <w:sz w:val="24"/>
          <w:szCs w:val="24"/>
        </w:rPr>
        <w:t>学院</w:t>
      </w:r>
      <w:r w:rsidR="00787FBC">
        <w:rPr>
          <w:rFonts w:ascii="微软雅黑" w:eastAsia="微软雅黑" w:hAnsi="微软雅黑" w:cs="Times New Roman" w:hint="eastAsia"/>
          <w:b/>
          <w:sz w:val="24"/>
          <w:szCs w:val="24"/>
        </w:rPr>
        <w:t>、</w:t>
      </w:r>
      <w:r>
        <w:rPr>
          <w:rFonts w:ascii="微软雅黑" w:eastAsia="微软雅黑" w:hAnsi="微软雅黑" w:cs="Times New Roman"/>
          <w:b/>
          <w:sz w:val="24"/>
          <w:szCs w:val="24"/>
        </w:rPr>
        <w:t>学科点审核阶段</w:t>
      </w:r>
      <w:r>
        <w:rPr>
          <w:rFonts w:ascii="微软雅黑" w:eastAsia="微软雅黑" w:hAnsi="微软雅黑" w:cs="Times New Roman" w:hint="eastAsia"/>
          <w:b/>
          <w:sz w:val="24"/>
          <w:szCs w:val="24"/>
        </w:rPr>
        <w:t>：202</w:t>
      </w:r>
      <w:r>
        <w:rPr>
          <w:rFonts w:ascii="微软雅黑" w:eastAsia="微软雅黑" w:hAnsi="微软雅黑" w:cs="Times New Roman"/>
          <w:b/>
          <w:sz w:val="24"/>
          <w:szCs w:val="24"/>
        </w:rPr>
        <w:t>3</w:t>
      </w:r>
      <w:r>
        <w:rPr>
          <w:rFonts w:ascii="微软雅黑" w:eastAsia="微软雅黑" w:hAnsi="微软雅黑" w:cs="Times New Roman" w:hint="eastAsia"/>
          <w:b/>
          <w:sz w:val="24"/>
          <w:szCs w:val="24"/>
        </w:rPr>
        <w:t>年3月</w:t>
      </w:r>
      <w:r>
        <w:rPr>
          <w:rFonts w:ascii="微软雅黑" w:eastAsia="微软雅黑" w:hAnsi="微软雅黑" w:cs="Times New Roman"/>
          <w:b/>
          <w:sz w:val="24"/>
          <w:szCs w:val="24"/>
        </w:rPr>
        <w:t>2</w:t>
      </w:r>
      <w:r>
        <w:rPr>
          <w:rFonts w:ascii="微软雅黑" w:eastAsia="微软雅黑" w:hAnsi="微软雅黑" w:cs="Times New Roman" w:hint="eastAsia"/>
          <w:b/>
          <w:sz w:val="24"/>
          <w:szCs w:val="24"/>
        </w:rPr>
        <w:t>日</w:t>
      </w:r>
      <w:r>
        <w:rPr>
          <w:rFonts w:ascii="微软雅黑" w:eastAsia="微软雅黑" w:hAnsi="微软雅黑" w:cs="Times New Roman"/>
          <w:b/>
          <w:sz w:val="24"/>
          <w:szCs w:val="24"/>
        </w:rPr>
        <w:t>-</w:t>
      </w:r>
      <w:r>
        <w:rPr>
          <w:rFonts w:ascii="微软雅黑" w:eastAsia="微软雅黑" w:hAnsi="微软雅黑" w:cs="Times New Roman" w:hint="eastAsia"/>
          <w:b/>
          <w:sz w:val="24"/>
          <w:szCs w:val="24"/>
        </w:rPr>
        <w:t>3月1</w:t>
      </w:r>
      <w:r>
        <w:rPr>
          <w:rFonts w:ascii="微软雅黑" w:eastAsia="微软雅黑" w:hAnsi="微软雅黑" w:cs="Times New Roman"/>
          <w:b/>
          <w:sz w:val="24"/>
          <w:szCs w:val="24"/>
        </w:rPr>
        <w:t>0</w:t>
      </w:r>
      <w:r>
        <w:rPr>
          <w:rFonts w:ascii="微软雅黑" w:eastAsia="微软雅黑" w:hAnsi="微软雅黑" w:cs="Times New Roman" w:hint="eastAsia"/>
          <w:b/>
          <w:sz w:val="24"/>
          <w:szCs w:val="24"/>
        </w:rPr>
        <w:t>日</w:t>
      </w:r>
    </w:p>
    <w:p w14:paraId="04E2EC5B" w14:textId="7786EF5D" w:rsidR="00541330" w:rsidRPr="00217265" w:rsidRDefault="00541330" w:rsidP="004B1335">
      <w:pPr>
        <w:spacing w:line="360" w:lineRule="auto"/>
        <w:rPr>
          <w:rFonts w:ascii="微软雅黑" w:eastAsia="微软雅黑" w:hAnsi="微软雅黑" w:cs="Times New Roman"/>
          <w:b/>
          <w:sz w:val="24"/>
          <w:szCs w:val="24"/>
        </w:rPr>
      </w:pPr>
      <w:r>
        <w:rPr>
          <w:rFonts w:ascii="微软雅黑" w:eastAsia="微软雅黑" w:hAnsi="微软雅黑" w:cs="Times New Roman" w:hint="eastAsia"/>
          <w:b/>
          <w:sz w:val="24"/>
          <w:szCs w:val="24"/>
        </w:rPr>
        <w:t>学位</w:t>
      </w:r>
      <w:r>
        <w:rPr>
          <w:rFonts w:ascii="微软雅黑" w:eastAsia="微软雅黑" w:hAnsi="微软雅黑" w:cs="Times New Roman"/>
          <w:b/>
          <w:sz w:val="24"/>
          <w:szCs w:val="24"/>
        </w:rPr>
        <w:t>评定委员会</w:t>
      </w:r>
      <w:r>
        <w:rPr>
          <w:rFonts w:ascii="微软雅黑" w:eastAsia="微软雅黑" w:hAnsi="微软雅黑" w:cs="Times New Roman" w:hint="eastAsia"/>
          <w:b/>
          <w:sz w:val="24"/>
          <w:szCs w:val="24"/>
        </w:rPr>
        <w:t>审核</w:t>
      </w:r>
      <w:r>
        <w:rPr>
          <w:rFonts w:ascii="微软雅黑" w:eastAsia="微软雅黑" w:hAnsi="微软雅黑" w:cs="Times New Roman"/>
          <w:b/>
          <w:sz w:val="24"/>
          <w:szCs w:val="24"/>
        </w:rPr>
        <w:t>阶段</w:t>
      </w:r>
      <w:r>
        <w:rPr>
          <w:rFonts w:ascii="微软雅黑" w:eastAsia="微软雅黑" w:hAnsi="微软雅黑" w:cs="Times New Roman" w:hint="eastAsia"/>
          <w:b/>
          <w:sz w:val="24"/>
          <w:szCs w:val="24"/>
        </w:rPr>
        <w:t>：202</w:t>
      </w:r>
      <w:r w:rsidR="001260E5">
        <w:rPr>
          <w:rFonts w:ascii="微软雅黑" w:eastAsia="微软雅黑" w:hAnsi="微软雅黑" w:cs="Times New Roman"/>
          <w:b/>
          <w:sz w:val="24"/>
          <w:szCs w:val="24"/>
        </w:rPr>
        <w:t>3</w:t>
      </w:r>
      <w:r>
        <w:rPr>
          <w:rFonts w:ascii="微软雅黑" w:eastAsia="微软雅黑" w:hAnsi="微软雅黑" w:cs="Times New Roman" w:hint="eastAsia"/>
          <w:b/>
          <w:sz w:val="24"/>
          <w:szCs w:val="24"/>
        </w:rPr>
        <w:t>年3月1</w:t>
      </w:r>
      <w:r>
        <w:rPr>
          <w:rFonts w:ascii="微软雅黑" w:eastAsia="微软雅黑" w:hAnsi="微软雅黑" w:cs="Times New Roman"/>
          <w:b/>
          <w:sz w:val="24"/>
          <w:szCs w:val="24"/>
        </w:rPr>
        <w:t>1</w:t>
      </w:r>
      <w:r>
        <w:rPr>
          <w:rFonts w:ascii="微软雅黑" w:eastAsia="微软雅黑" w:hAnsi="微软雅黑" w:cs="Times New Roman" w:hint="eastAsia"/>
          <w:b/>
          <w:sz w:val="24"/>
          <w:szCs w:val="24"/>
        </w:rPr>
        <w:t>日</w:t>
      </w:r>
      <w:r>
        <w:rPr>
          <w:rFonts w:ascii="微软雅黑" w:eastAsia="微软雅黑" w:hAnsi="微软雅黑" w:cs="Times New Roman"/>
          <w:b/>
          <w:sz w:val="24"/>
          <w:szCs w:val="24"/>
        </w:rPr>
        <w:t>-3月</w:t>
      </w:r>
      <w:r>
        <w:rPr>
          <w:rFonts w:ascii="微软雅黑" w:eastAsia="微软雅黑" w:hAnsi="微软雅黑" w:cs="Times New Roman" w:hint="eastAsia"/>
          <w:b/>
          <w:sz w:val="24"/>
          <w:szCs w:val="24"/>
        </w:rPr>
        <w:t>下旬</w:t>
      </w:r>
    </w:p>
    <w:p w14:paraId="10922100" w14:textId="77777777" w:rsidR="00541330" w:rsidRPr="0094439C" w:rsidRDefault="00541330" w:rsidP="004B1335">
      <w:pPr>
        <w:spacing w:line="360" w:lineRule="auto"/>
        <w:rPr>
          <w:rFonts w:ascii="微软雅黑" w:eastAsia="微软雅黑" w:hAnsi="微软雅黑" w:cs="Times New Roman"/>
          <w:sz w:val="24"/>
          <w:szCs w:val="24"/>
        </w:rPr>
      </w:pPr>
    </w:p>
    <w:p w14:paraId="5108AA7B" w14:textId="08043D41" w:rsidR="00541330" w:rsidRPr="0094439C" w:rsidRDefault="00541330" w:rsidP="004B1335">
      <w:pPr>
        <w:spacing w:line="360" w:lineRule="auto"/>
        <w:rPr>
          <w:rFonts w:ascii="微软雅黑" w:eastAsia="微软雅黑" w:hAnsi="微软雅黑" w:cs="Times New Roman"/>
          <w:sz w:val="24"/>
          <w:szCs w:val="24"/>
        </w:rPr>
      </w:pPr>
      <w:r w:rsidRPr="0094439C">
        <w:rPr>
          <w:rFonts w:ascii="微软雅黑" w:eastAsia="微软雅黑" w:hAnsi="微软雅黑" w:cs="Times New Roman"/>
          <w:sz w:val="24"/>
          <w:szCs w:val="24"/>
        </w:rPr>
        <w:t>联系人：</w:t>
      </w:r>
      <w:proofErr w:type="gramStart"/>
      <w:r w:rsidR="00E6403F">
        <w:rPr>
          <w:rFonts w:ascii="微软雅黑" w:eastAsia="微软雅黑" w:hAnsi="微软雅黑" w:cs="Times New Roman" w:hint="eastAsia"/>
          <w:sz w:val="24"/>
          <w:szCs w:val="24"/>
        </w:rPr>
        <w:t>潘</w:t>
      </w:r>
      <w:proofErr w:type="gramEnd"/>
      <w:r w:rsidR="00E6403F">
        <w:rPr>
          <w:rFonts w:ascii="微软雅黑" w:eastAsia="微软雅黑" w:hAnsi="微软雅黑" w:cs="Times New Roman" w:hint="eastAsia"/>
          <w:sz w:val="24"/>
          <w:szCs w:val="24"/>
        </w:rPr>
        <w:t xml:space="preserve"> </w:t>
      </w:r>
      <w:r w:rsidR="00E6403F">
        <w:rPr>
          <w:rFonts w:ascii="微软雅黑" w:eastAsia="微软雅黑" w:hAnsi="微软雅黑" w:cs="Times New Roman"/>
          <w:sz w:val="24"/>
          <w:szCs w:val="24"/>
        </w:rPr>
        <w:t xml:space="preserve"> </w:t>
      </w:r>
      <w:r w:rsidR="00E6403F">
        <w:rPr>
          <w:rFonts w:ascii="微软雅黑" w:eastAsia="微软雅黑" w:hAnsi="微软雅黑" w:cs="Times New Roman" w:hint="eastAsia"/>
          <w:sz w:val="24"/>
          <w:szCs w:val="24"/>
        </w:rPr>
        <w:t>楠</w:t>
      </w:r>
      <w:r w:rsidRPr="0094439C">
        <w:rPr>
          <w:rFonts w:ascii="微软雅黑" w:eastAsia="微软雅黑" w:hAnsi="微软雅黑" w:cs="Times New Roman"/>
          <w:sz w:val="24"/>
          <w:szCs w:val="24"/>
        </w:rPr>
        <w:t xml:space="preserve"> </w:t>
      </w:r>
      <w:r>
        <w:rPr>
          <w:rFonts w:ascii="微软雅黑" w:eastAsia="微软雅黑" w:hAnsi="微软雅黑" w:cs="Times New Roman"/>
          <w:sz w:val="24"/>
          <w:szCs w:val="24"/>
        </w:rPr>
        <w:t>0551-</w:t>
      </w:r>
      <w:r w:rsidRPr="0094439C">
        <w:rPr>
          <w:rFonts w:ascii="微软雅黑" w:eastAsia="微软雅黑" w:hAnsi="微软雅黑" w:cs="Times New Roman"/>
          <w:sz w:val="24"/>
          <w:szCs w:val="24"/>
        </w:rPr>
        <w:t xml:space="preserve">63600199 </w:t>
      </w:r>
      <w:r w:rsidR="00E6403F">
        <w:rPr>
          <w:rFonts w:ascii="微软雅黑" w:eastAsia="微软雅黑" w:hAnsi="微软雅黑" w:cs="Times New Roman"/>
          <w:sz w:val="24"/>
          <w:szCs w:val="24"/>
        </w:rPr>
        <w:t xml:space="preserve"> </w:t>
      </w:r>
      <w:r w:rsidR="00E6403F" w:rsidRPr="00E6403F">
        <w:rPr>
          <w:rStyle w:val="a3"/>
          <w:rFonts w:ascii="微软雅黑" w:eastAsia="微软雅黑" w:hAnsi="微软雅黑" w:cs="Times New Roman" w:hint="eastAsia"/>
          <w:sz w:val="24"/>
          <w:szCs w:val="24"/>
        </w:rPr>
        <w:t>npan@ustc.edu.cn</w:t>
      </w:r>
    </w:p>
    <w:p w14:paraId="54811456" w14:textId="77777777" w:rsidR="00541330" w:rsidRPr="0094439C" w:rsidRDefault="00541330" w:rsidP="004B1335">
      <w:pPr>
        <w:spacing w:line="360" w:lineRule="auto"/>
        <w:ind w:firstLineChars="400" w:firstLine="960"/>
        <w:rPr>
          <w:rFonts w:ascii="微软雅黑" w:eastAsia="微软雅黑" w:hAnsi="微软雅黑" w:cs="Times New Roman"/>
          <w:sz w:val="24"/>
          <w:szCs w:val="24"/>
        </w:rPr>
      </w:pPr>
      <w:proofErr w:type="gramStart"/>
      <w:r w:rsidRPr="0094439C">
        <w:rPr>
          <w:rFonts w:ascii="微软雅黑" w:eastAsia="微软雅黑" w:hAnsi="微软雅黑" w:cs="Times New Roman"/>
          <w:sz w:val="24"/>
          <w:szCs w:val="24"/>
        </w:rPr>
        <w:t>李芳平</w:t>
      </w:r>
      <w:proofErr w:type="gramEnd"/>
      <w:r w:rsidRPr="0094439C">
        <w:rPr>
          <w:rFonts w:ascii="微软雅黑" w:eastAsia="微软雅黑" w:hAnsi="微软雅黑" w:cs="Times New Roman"/>
          <w:sz w:val="24"/>
          <w:szCs w:val="24"/>
        </w:rPr>
        <w:t xml:space="preserve"> </w:t>
      </w:r>
      <w:r>
        <w:rPr>
          <w:rFonts w:ascii="微软雅黑" w:eastAsia="微软雅黑" w:hAnsi="微软雅黑" w:cs="Times New Roman"/>
          <w:sz w:val="24"/>
          <w:szCs w:val="24"/>
        </w:rPr>
        <w:t>0551-</w:t>
      </w:r>
      <w:r w:rsidRPr="0094439C">
        <w:rPr>
          <w:rFonts w:ascii="微软雅黑" w:eastAsia="微软雅黑" w:hAnsi="微软雅黑" w:cs="Times New Roman"/>
          <w:sz w:val="24"/>
          <w:szCs w:val="24"/>
        </w:rPr>
        <w:t xml:space="preserve">63602929  </w:t>
      </w:r>
      <w:hyperlink r:id="rId11" w:history="1">
        <w:r w:rsidRPr="0094439C">
          <w:rPr>
            <w:rStyle w:val="a3"/>
            <w:rFonts w:ascii="微软雅黑" w:eastAsia="微软雅黑" w:hAnsi="微软雅黑" w:cs="Times New Roman"/>
            <w:sz w:val="24"/>
            <w:szCs w:val="24"/>
          </w:rPr>
          <w:t>fplee@ustc.edu.cn</w:t>
        </w:r>
      </w:hyperlink>
    </w:p>
    <w:p w14:paraId="76F61768" w14:textId="77777777" w:rsidR="00541330" w:rsidRDefault="00541330" w:rsidP="004B1335">
      <w:pPr>
        <w:spacing w:line="360" w:lineRule="auto"/>
        <w:ind w:firstLineChars="400" w:firstLine="960"/>
        <w:rPr>
          <w:rStyle w:val="a3"/>
          <w:rFonts w:ascii="微软雅黑" w:eastAsia="微软雅黑" w:hAnsi="微软雅黑" w:cs="Times New Roman"/>
          <w:sz w:val="24"/>
          <w:szCs w:val="24"/>
        </w:rPr>
      </w:pPr>
      <w:r w:rsidRPr="0094439C">
        <w:rPr>
          <w:rFonts w:ascii="微软雅黑" w:eastAsia="微软雅黑" w:hAnsi="微软雅黑" w:cs="Times New Roman"/>
          <w:sz w:val="24"/>
          <w:szCs w:val="24"/>
        </w:rPr>
        <w:t xml:space="preserve">郑  菲 </w:t>
      </w:r>
      <w:r>
        <w:rPr>
          <w:rFonts w:ascii="微软雅黑" w:eastAsia="微软雅黑" w:hAnsi="微软雅黑" w:cs="Times New Roman"/>
          <w:sz w:val="24"/>
          <w:szCs w:val="24"/>
        </w:rPr>
        <w:t>0551-</w:t>
      </w:r>
      <w:r w:rsidRPr="0094439C">
        <w:rPr>
          <w:rFonts w:ascii="微软雅黑" w:eastAsia="微软雅黑" w:hAnsi="微软雅黑" w:cs="Times New Roman"/>
          <w:sz w:val="24"/>
          <w:szCs w:val="24"/>
        </w:rPr>
        <w:t xml:space="preserve">63606544  </w:t>
      </w:r>
      <w:hyperlink r:id="rId12" w:history="1">
        <w:r w:rsidRPr="0094439C">
          <w:rPr>
            <w:rStyle w:val="a3"/>
            <w:rFonts w:ascii="微软雅黑" w:eastAsia="微软雅黑" w:hAnsi="微软雅黑" w:cs="Times New Roman"/>
            <w:sz w:val="24"/>
            <w:szCs w:val="24"/>
          </w:rPr>
          <w:t>feizheng@ustc.edu.cn</w:t>
        </w:r>
      </w:hyperlink>
    </w:p>
    <w:p w14:paraId="59ECEDC3" w14:textId="77777777" w:rsidR="00541330" w:rsidRPr="0094439C" w:rsidRDefault="00541330" w:rsidP="004B1335">
      <w:pPr>
        <w:spacing w:line="360" w:lineRule="auto"/>
        <w:ind w:firstLineChars="400" w:firstLine="960"/>
        <w:rPr>
          <w:rFonts w:ascii="微软雅黑" w:eastAsia="微软雅黑" w:hAnsi="微软雅黑" w:cs="Times New Roman"/>
          <w:color w:val="333333"/>
          <w:sz w:val="24"/>
          <w:szCs w:val="24"/>
          <w:bdr w:val="none" w:sz="0" w:space="0" w:color="auto" w:frame="1"/>
        </w:rPr>
      </w:pPr>
      <w:r w:rsidRPr="00FE478F">
        <w:rPr>
          <w:rFonts w:ascii="微软雅黑" w:eastAsia="微软雅黑" w:hAnsi="微软雅黑" w:cs="Times New Roman" w:hint="eastAsia"/>
          <w:sz w:val="24"/>
          <w:szCs w:val="24"/>
        </w:rPr>
        <w:t>朱</w:t>
      </w:r>
      <w:r w:rsidRPr="00FE478F">
        <w:rPr>
          <w:rFonts w:ascii="微软雅黑" w:eastAsia="微软雅黑" w:hAnsi="微软雅黑" w:cs="Times New Roman"/>
          <w:sz w:val="24"/>
          <w:szCs w:val="24"/>
        </w:rPr>
        <w:t>婉婷</w:t>
      </w:r>
      <w:r w:rsidRPr="00FE478F">
        <w:rPr>
          <w:rFonts w:ascii="微软雅黑" w:eastAsia="微软雅黑" w:hAnsi="微软雅黑" w:cs="Times New Roman" w:hint="eastAsia"/>
          <w:sz w:val="24"/>
          <w:szCs w:val="24"/>
        </w:rPr>
        <w:t xml:space="preserve"> </w:t>
      </w:r>
      <w:r>
        <w:rPr>
          <w:rFonts w:ascii="微软雅黑" w:eastAsia="微软雅黑" w:hAnsi="微软雅黑" w:cs="Times New Roman"/>
          <w:sz w:val="24"/>
          <w:szCs w:val="24"/>
        </w:rPr>
        <w:t>0551-</w:t>
      </w:r>
      <w:r w:rsidRPr="00FE478F">
        <w:rPr>
          <w:rFonts w:ascii="微软雅黑" w:eastAsia="微软雅黑" w:hAnsi="微软雅黑" w:cs="Times New Roman"/>
          <w:sz w:val="24"/>
          <w:szCs w:val="24"/>
        </w:rPr>
        <w:t>63602929</w:t>
      </w:r>
      <w:r w:rsidRPr="00FE478F">
        <w:t xml:space="preserve">  </w:t>
      </w:r>
      <w:r w:rsidRPr="00FE478F">
        <w:rPr>
          <w:rStyle w:val="a3"/>
          <w:rFonts w:ascii="微软雅黑" w:eastAsia="微软雅黑" w:hAnsi="微软雅黑" w:cs="Times New Roman"/>
          <w:sz w:val="24"/>
          <w:szCs w:val="24"/>
        </w:rPr>
        <w:t>wantingzhu@ustc.edu.cn</w:t>
      </w:r>
    </w:p>
    <w:p w14:paraId="10F80570" w14:textId="77777777" w:rsidR="00541330" w:rsidRPr="0094439C" w:rsidRDefault="00541330" w:rsidP="004B1335">
      <w:pPr>
        <w:spacing w:line="360" w:lineRule="auto"/>
        <w:ind w:right="1080"/>
        <w:rPr>
          <w:rFonts w:ascii="微软雅黑" w:eastAsia="微软雅黑" w:hAnsi="微软雅黑" w:cs="Times New Roman"/>
          <w:sz w:val="24"/>
          <w:szCs w:val="24"/>
        </w:rPr>
      </w:pPr>
    </w:p>
    <w:p w14:paraId="15F557F5" w14:textId="180E8419" w:rsidR="00541330" w:rsidRPr="0094439C" w:rsidRDefault="00541330" w:rsidP="004B1335">
      <w:pPr>
        <w:spacing w:line="360" w:lineRule="auto"/>
        <w:ind w:firstLine="600"/>
        <w:jc w:val="right"/>
        <w:rPr>
          <w:rFonts w:ascii="微软雅黑" w:eastAsia="微软雅黑" w:hAnsi="微软雅黑" w:cs="Times New Roman"/>
          <w:sz w:val="24"/>
          <w:szCs w:val="24"/>
        </w:rPr>
      </w:pPr>
      <w:r w:rsidRPr="0094439C">
        <w:rPr>
          <w:rFonts w:ascii="微软雅黑" w:eastAsia="微软雅黑" w:hAnsi="微软雅黑" w:cs="Times New Roman"/>
          <w:sz w:val="24"/>
          <w:szCs w:val="24"/>
        </w:rPr>
        <w:t xml:space="preserve">  中国科学技术大学</w:t>
      </w:r>
      <w:r>
        <w:rPr>
          <w:rFonts w:ascii="微软雅黑" w:eastAsia="微软雅黑" w:hAnsi="微软雅黑" w:cs="Times New Roman" w:hint="eastAsia"/>
          <w:sz w:val="24"/>
          <w:szCs w:val="24"/>
        </w:rPr>
        <w:t>研究生院</w:t>
      </w:r>
      <w:r>
        <w:rPr>
          <w:rFonts w:ascii="微软雅黑" w:eastAsia="微软雅黑" w:hAnsi="微软雅黑" w:cs="Times New Roman"/>
          <w:sz w:val="24"/>
          <w:szCs w:val="24"/>
        </w:rPr>
        <w:t>、</w:t>
      </w:r>
      <w:r w:rsidRPr="0094439C">
        <w:rPr>
          <w:rFonts w:ascii="微软雅黑" w:eastAsia="微软雅黑" w:hAnsi="微软雅黑" w:cs="Times New Roman"/>
          <w:sz w:val="24"/>
          <w:szCs w:val="24"/>
        </w:rPr>
        <w:t>学位</w:t>
      </w:r>
      <w:r w:rsidR="006373EE">
        <w:rPr>
          <w:rFonts w:ascii="微软雅黑" w:eastAsia="微软雅黑" w:hAnsi="微软雅黑" w:cs="Times New Roman" w:hint="eastAsia"/>
          <w:sz w:val="24"/>
          <w:szCs w:val="24"/>
        </w:rPr>
        <w:t>委员会</w:t>
      </w:r>
      <w:r w:rsidRPr="0094439C">
        <w:rPr>
          <w:rFonts w:ascii="微软雅黑" w:eastAsia="微软雅黑" w:hAnsi="微软雅黑" w:cs="Times New Roman"/>
          <w:sz w:val="24"/>
          <w:szCs w:val="24"/>
        </w:rPr>
        <w:t>办公室</w:t>
      </w:r>
    </w:p>
    <w:p w14:paraId="003C0350" w14:textId="77777777" w:rsidR="00541330" w:rsidRDefault="00541330" w:rsidP="004B1335">
      <w:pPr>
        <w:spacing w:line="360" w:lineRule="auto"/>
        <w:ind w:firstLine="600"/>
        <w:jc w:val="center"/>
        <w:rPr>
          <w:rFonts w:ascii="微软雅黑" w:eastAsia="微软雅黑" w:hAnsi="微软雅黑" w:cs="Times New Roman"/>
          <w:sz w:val="24"/>
          <w:szCs w:val="24"/>
        </w:rPr>
      </w:pPr>
      <w:r>
        <w:rPr>
          <w:rFonts w:ascii="微软雅黑" w:eastAsia="微软雅黑" w:hAnsi="微软雅黑" w:cs="Times New Roman"/>
          <w:sz w:val="24"/>
          <w:szCs w:val="24"/>
        </w:rPr>
        <w:t xml:space="preserve">                                               </w:t>
      </w:r>
      <w:r w:rsidRPr="00DC5D34">
        <w:rPr>
          <w:rFonts w:ascii="微软雅黑" w:eastAsia="微软雅黑" w:hAnsi="微软雅黑" w:cs="Times New Roman"/>
          <w:sz w:val="24"/>
          <w:szCs w:val="24"/>
        </w:rPr>
        <w:t>202</w:t>
      </w:r>
      <w:r>
        <w:rPr>
          <w:rFonts w:ascii="微软雅黑" w:eastAsia="微软雅黑" w:hAnsi="微软雅黑" w:cs="Times New Roman"/>
          <w:sz w:val="24"/>
          <w:szCs w:val="24"/>
        </w:rPr>
        <w:t>3</w:t>
      </w:r>
      <w:r w:rsidRPr="00DC5D34">
        <w:rPr>
          <w:rFonts w:ascii="微软雅黑" w:eastAsia="微软雅黑" w:hAnsi="微软雅黑" w:cs="Times New Roman"/>
          <w:sz w:val="24"/>
          <w:szCs w:val="24"/>
        </w:rPr>
        <w:t>年</w:t>
      </w:r>
      <w:r>
        <w:rPr>
          <w:rFonts w:ascii="微软雅黑" w:eastAsia="微软雅黑" w:hAnsi="微软雅黑" w:cs="Times New Roman"/>
          <w:sz w:val="24"/>
          <w:szCs w:val="24"/>
        </w:rPr>
        <w:t>2</w:t>
      </w:r>
      <w:r w:rsidRPr="00DC5D34">
        <w:rPr>
          <w:rFonts w:ascii="微软雅黑" w:eastAsia="微软雅黑" w:hAnsi="微软雅黑" w:cs="Times New Roman"/>
          <w:sz w:val="24"/>
          <w:szCs w:val="24"/>
        </w:rPr>
        <w:t>月1</w:t>
      </w:r>
      <w:r>
        <w:rPr>
          <w:rFonts w:ascii="微软雅黑" w:eastAsia="微软雅黑" w:hAnsi="微软雅黑" w:cs="Times New Roman"/>
          <w:sz w:val="24"/>
          <w:szCs w:val="24"/>
        </w:rPr>
        <w:t>0</w:t>
      </w:r>
      <w:r w:rsidRPr="00DC5D34">
        <w:rPr>
          <w:rFonts w:ascii="微软雅黑" w:eastAsia="微软雅黑" w:hAnsi="微软雅黑" w:cs="Times New Roman"/>
          <w:sz w:val="24"/>
          <w:szCs w:val="24"/>
        </w:rPr>
        <w:t>日</w:t>
      </w:r>
    </w:p>
    <w:p w14:paraId="1957B51C" w14:textId="77777777" w:rsidR="00541330" w:rsidRPr="0094439C" w:rsidRDefault="00541330" w:rsidP="004B1335">
      <w:pPr>
        <w:spacing w:line="360" w:lineRule="auto"/>
        <w:rPr>
          <w:rFonts w:ascii="微软雅黑" w:eastAsia="微软雅黑" w:hAnsi="微软雅黑" w:cs="Times New Roman"/>
          <w:sz w:val="24"/>
          <w:szCs w:val="24"/>
        </w:rPr>
      </w:pPr>
      <w:r w:rsidRPr="0094439C">
        <w:rPr>
          <w:rFonts w:ascii="微软雅黑" w:eastAsia="微软雅黑" w:hAnsi="微软雅黑" w:cs="Times New Roman"/>
          <w:sz w:val="24"/>
          <w:szCs w:val="24"/>
        </w:rPr>
        <w:t>附件：</w:t>
      </w:r>
    </w:p>
    <w:p w14:paraId="54CBAA9F" w14:textId="77777777" w:rsidR="00541330" w:rsidRPr="0094439C" w:rsidRDefault="00541330" w:rsidP="004B1335">
      <w:pPr>
        <w:spacing w:line="360" w:lineRule="auto"/>
        <w:ind w:firstLineChars="200" w:firstLine="480"/>
        <w:rPr>
          <w:rFonts w:ascii="微软雅黑" w:eastAsia="微软雅黑" w:hAnsi="微软雅黑" w:cs="Times New Roman"/>
          <w:sz w:val="24"/>
          <w:szCs w:val="24"/>
        </w:rPr>
      </w:pPr>
      <w:r w:rsidRPr="0094439C">
        <w:rPr>
          <w:rFonts w:ascii="微软雅黑" w:eastAsia="微软雅黑" w:hAnsi="微软雅黑" w:cs="Times New Roman"/>
          <w:sz w:val="24"/>
          <w:szCs w:val="24"/>
        </w:rPr>
        <w:t>1.中国科学技术大学博士生导师岗位职责与管理办法</w:t>
      </w:r>
    </w:p>
    <w:p w14:paraId="245D677E" w14:textId="77777777" w:rsidR="00541330" w:rsidRPr="0094439C" w:rsidRDefault="00541330" w:rsidP="004B1335">
      <w:pPr>
        <w:spacing w:line="360" w:lineRule="auto"/>
        <w:ind w:firstLineChars="200" w:firstLine="480"/>
        <w:rPr>
          <w:rFonts w:ascii="微软雅黑" w:eastAsia="微软雅黑" w:hAnsi="微软雅黑" w:cs="Times New Roman"/>
          <w:sz w:val="24"/>
          <w:szCs w:val="24"/>
        </w:rPr>
      </w:pPr>
      <w:r w:rsidRPr="0094439C">
        <w:rPr>
          <w:rFonts w:ascii="微软雅黑" w:eastAsia="微软雅黑" w:hAnsi="微软雅黑" w:cs="Times New Roman"/>
          <w:sz w:val="24"/>
          <w:szCs w:val="24"/>
        </w:rPr>
        <w:t>2.中国科学技术大学关于具有副教授（副研究员）专业技术职务教师申请博</w:t>
      </w:r>
      <w:r w:rsidRPr="0094439C">
        <w:rPr>
          <w:rFonts w:ascii="微软雅黑" w:eastAsia="微软雅黑" w:hAnsi="微软雅黑" w:cs="Times New Roman"/>
          <w:sz w:val="24"/>
          <w:szCs w:val="24"/>
        </w:rPr>
        <w:lastRenderedPageBreak/>
        <w:t>士生导师岗位的暂行规定</w:t>
      </w:r>
    </w:p>
    <w:p w14:paraId="2E580EA3" w14:textId="77777777" w:rsidR="00541330" w:rsidRPr="0094439C" w:rsidRDefault="00541330" w:rsidP="004B1335">
      <w:pPr>
        <w:spacing w:line="360" w:lineRule="auto"/>
        <w:ind w:firstLineChars="200" w:firstLine="480"/>
        <w:rPr>
          <w:rFonts w:ascii="微软雅黑" w:eastAsia="微软雅黑" w:hAnsi="微软雅黑" w:cs="Times New Roman"/>
          <w:sz w:val="24"/>
          <w:szCs w:val="24"/>
        </w:rPr>
      </w:pPr>
      <w:r w:rsidRPr="0094439C">
        <w:rPr>
          <w:rFonts w:ascii="微软雅黑" w:eastAsia="微软雅黑" w:hAnsi="微软雅黑" w:cs="Times New Roman"/>
          <w:sz w:val="24"/>
          <w:szCs w:val="24"/>
        </w:rPr>
        <w:t>3.中国科学技术大学兼职博士生导师遴选与管理办法</w:t>
      </w:r>
    </w:p>
    <w:p w14:paraId="03365018" w14:textId="77777777" w:rsidR="00541330" w:rsidRDefault="00541330" w:rsidP="004B1335">
      <w:pPr>
        <w:spacing w:line="360" w:lineRule="auto"/>
        <w:ind w:firstLineChars="200" w:firstLine="480"/>
        <w:rPr>
          <w:rFonts w:ascii="微软雅黑" w:eastAsia="微软雅黑" w:hAnsi="微软雅黑" w:cs="Times New Roman"/>
          <w:sz w:val="24"/>
          <w:szCs w:val="24"/>
        </w:rPr>
      </w:pPr>
      <w:r w:rsidRPr="0094439C">
        <w:rPr>
          <w:rFonts w:ascii="微软雅黑" w:eastAsia="微软雅黑" w:hAnsi="微软雅黑" w:cs="Times New Roman"/>
          <w:sz w:val="24"/>
          <w:szCs w:val="24"/>
        </w:rPr>
        <w:t>4.副教授申请博士生导师专家推荐信</w:t>
      </w:r>
    </w:p>
    <w:p w14:paraId="720A4A18" w14:textId="4930D31F" w:rsidR="007D6E39" w:rsidRPr="004B1335" w:rsidRDefault="00541330" w:rsidP="004B1335">
      <w:pPr>
        <w:spacing w:line="360" w:lineRule="auto"/>
        <w:ind w:firstLineChars="200" w:firstLine="480"/>
        <w:rPr>
          <w:rFonts w:ascii="微软雅黑" w:eastAsia="微软雅黑" w:hAnsi="微软雅黑" w:cs="Times New Roman"/>
          <w:sz w:val="24"/>
          <w:szCs w:val="24"/>
        </w:rPr>
      </w:pPr>
      <w:r>
        <w:rPr>
          <w:rFonts w:ascii="微软雅黑" w:eastAsia="微软雅黑" w:hAnsi="微软雅黑" w:cs="Times New Roman" w:hint="eastAsia"/>
          <w:sz w:val="24"/>
          <w:szCs w:val="24"/>
        </w:rPr>
        <w:t>5.兼职博士生导师原单位推荐信</w:t>
      </w:r>
    </w:p>
    <w:sectPr w:rsidR="007D6E39" w:rsidRPr="004B13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07C"/>
    <w:rsid w:val="00014E10"/>
    <w:rsid w:val="00016F56"/>
    <w:rsid w:val="00097E9E"/>
    <w:rsid w:val="000E42FD"/>
    <w:rsid w:val="001260E5"/>
    <w:rsid w:val="00187603"/>
    <w:rsid w:val="001A42B1"/>
    <w:rsid w:val="002645F8"/>
    <w:rsid w:val="002A4FC6"/>
    <w:rsid w:val="002D4324"/>
    <w:rsid w:val="003A14DD"/>
    <w:rsid w:val="003E6F1E"/>
    <w:rsid w:val="004B1335"/>
    <w:rsid w:val="004E5B80"/>
    <w:rsid w:val="00541330"/>
    <w:rsid w:val="005C5E9F"/>
    <w:rsid w:val="006373EE"/>
    <w:rsid w:val="00672047"/>
    <w:rsid w:val="006C5FC7"/>
    <w:rsid w:val="006D15D1"/>
    <w:rsid w:val="006D215B"/>
    <w:rsid w:val="0072230A"/>
    <w:rsid w:val="00736B42"/>
    <w:rsid w:val="00755475"/>
    <w:rsid w:val="00787FBC"/>
    <w:rsid w:val="007A1A79"/>
    <w:rsid w:val="00AC0686"/>
    <w:rsid w:val="00B94A73"/>
    <w:rsid w:val="00C2077F"/>
    <w:rsid w:val="00C2115C"/>
    <w:rsid w:val="00C40D57"/>
    <w:rsid w:val="00C9407C"/>
    <w:rsid w:val="00CB4223"/>
    <w:rsid w:val="00D610BF"/>
    <w:rsid w:val="00D6541A"/>
    <w:rsid w:val="00E6403F"/>
    <w:rsid w:val="00F778E8"/>
    <w:rsid w:val="00F85BDD"/>
    <w:rsid w:val="00FD6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EE676"/>
  <w15:chartTrackingRefBased/>
  <w15:docId w15:val="{C7C12260-616A-4793-A277-120E62F5F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13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41330"/>
    <w:rPr>
      <w:color w:val="0563C1" w:themeColor="hyperlink"/>
      <w:u w:val="single"/>
    </w:rPr>
  </w:style>
  <w:style w:type="character" w:styleId="a4">
    <w:name w:val="annotation reference"/>
    <w:basedOn w:val="a0"/>
    <w:uiPriority w:val="99"/>
    <w:semiHidden/>
    <w:unhideWhenUsed/>
    <w:rsid w:val="00736B42"/>
    <w:rPr>
      <w:sz w:val="21"/>
      <w:szCs w:val="21"/>
    </w:rPr>
  </w:style>
  <w:style w:type="paragraph" w:styleId="a5">
    <w:name w:val="annotation text"/>
    <w:basedOn w:val="a"/>
    <w:link w:val="a6"/>
    <w:uiPriority w:val="99"/>
    <w:semiHidden/>
    <w:unhideWhenUsed/>
    <w:rsid w:val="00736B42"/>
    <w:pPr>
      <w:jc w:val="left"/>
    </w:pPr>
  </w:style>
  <w:style w:type="character" w:customStyle="1" w:styleId="a6">
    <w:name w:val="批注文字 字符"/>
    <w:basedOn w:val="a0"/>
    <w:link w:val="a5"/>
    <w:uiPriority w:val="99"/>
    <w:semiHidden/>
    <w:rsid w:val="00736B42"/>
  </w:style>
  <w:style w:type="paragraph" w:styleId="a7">
    <w:name w:val="annotation subject"/>
    <w:basedOn w:val="a5"/>
    <w:next w:val="a5"/>
    <w:link w:val="a8"/>
    <w:uiPriority w:val="99"/>
    <w:semiHidden/>
    <w:unhideWhenUsed/>
    <w:rsid w:val="00736B42"/>
    <w:rPr>
      <w:b/>
      <w:bCs/>
    </w:rPr>
  </w:style>
  <w:style w:type="character" w:customStyle="1" w:styleId="a8">
    <w:name w:val="批注主题 字符"/>
    <w:basedOn w:val="a6"/>
    <w:link w:val="a7"/>
    <w:uiPriority w:val="99"/>
    <w:semiHidden/>
    <w:rsid w:val="00736B42"/>
    <w:rPr>
      <w:b/>
      <w:bCs/>
    </w:rPr>
  </w:style>
  <w:style w:type="paragraph" w:styleId="a9">
    <w:name w:val="Balloon Text"/>
    <w:basedOn w:val="a"/>
    <w:link w:val="aa"/>
    <w:uiPriority w:val="99"/>
    <w:semiHidden/>
    <w:unhideWhenUsed/>
    <w:rsid w:val="006D215B"/>
    <w:rPr>
      <w:rFonts w:ascii="Times New Roman" w:hAnsi="Times New Roman"/>
      <w:sz w:val="18"/>
      <w:szCs w:val="18"/>
    </w:rPr>
  </w:style>
  <w:style w:type="character" w:customStyle="1" w:styleId="aa">
    <w:name w:val="批注框文本 字符"/>
    <w:basedOn w:val="a0"/>
    <w:link w:val="a9"/>
    <w:uiPriority w:val="99"/>
    <w:semiHidden/>
    <w:rsid w:val="006D215B"/>
    <w:rPr>
      <w:rFonts w:ascii="Times New Roman" w:hAnsi="Times New Roman"/>
      <w:sz w:val="18"/>
      <w:szCs w:val="18"/>
    </w:rPr>
  </w:style>
  <w:style w:type="paragraph" w:styleId="ab">
    <w:name w:val="Revision"/>
    <w:hidden/>
    <w:uiPriority w:val="99"/>
    <w:semiHidden/>
    <w:rsid w:val="00C211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slx.ustc.edu.c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slx.ustc.edu.cn/" TargetMode="External"/><Relationship Id="rId12" Type="http://schemas.openxmlformats.org/officeDocument/2006/relationships/hyperlink" Target="mailto:feizheng@ustc.ed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slx.ustc.edu.cn/" TargetMode="External"/><Relationship Id="rId11" Type="http://schemas.openxmlformats.org/officeDocument/2006/relationships/hyperlink" Target="mailto:fplee@ustc.edu.cn" TargetMode="External"/><Relationship Id="rId5" Type="http://schemas.openxmlformats.org/officeDocument/2006/relationships/hyperlink" Target="http://dslx.ustc.edu.cn/" TargetMode="External"/><Relationship Id="rId10" Type="http://schemas.openxmlformats.org/officeDocument/2006/relationships/hyperlink" Target="http://dslx.ustc.edu.cn/" TargetMode="External"/><Relationship Id="rId4" Type="http://schemas.openxmlformats.org/officeDocument/2006/relationships/hyperlink" Target="http://dslx.ustc.edu.cn/" TargetMode="External"/><Relationship Id="rId9" Type="http://schemas.openxmlformats.org/officeDocument/2006/relationships/hyperlink" Target="http://dslx.ustc.edu.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421</Words>
  <Characters>2404</Characters>
  <Application>Microsoft Office Word</Application>
  <DocSecurity>0</DocSecurity>
  <Lines>20</Lines>
  <Paragraphs>5</Paragraphs>
  <ScaleCrop>false</ScaleCrop>
  <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Zhu</dc:creator>
  <cp:keywords/>
  <dc:description/>
  <cp:lastModifiedBy>Sherry Zhu</cp:lastModifiedBy>
  <cp:revision>2</cp:revision>
  <dcterms:created xsi:type="dcterms:W3CDTF">2023-02-10T09:51:00Z</dcterms:created>
  <dcterms:modified xsi:type="dcterms:W3CDTF">2023-02-10T09:51:00Z</dcterms:modified>
</cp:coreProperties>
</file>