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firstLine="360" w:firstLineChars="10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保密先进集体审批表</w:t>
      </w:r>
    </w:p>
    <w:tbl>
      <w:tblPr>
        <w:tblStyle w:val="4"/>
        <w:tblW w:w="8522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01"/>
        <w:gridCol w:w="618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部门/研究部</w:t>
            </w:r>
          </w:p>
        </w:tc>
        <w:tc>
          <w:tcPr>
            <w:tcW w:w="61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2" w:hRule="atLeast"/>
          <w:jc w:val="center"/>
        </w:trPr>
        <w:tc>
          <w:tcPr>
            <w:tcW w:w="8522" w:type="dxa"/>
            <w:gridSpan w:val="3"/>
          </w:tcPr>
          <w:p>
            <w:pPr>
              <w:ind w:left="600" w:hanging="600" w:hangingChars="250"/>
              <w:jc w:val="center"/>
              <w:rPr>
                <w:rFonts w:ascii="方正小标宋简体" w:eastAsia="方正小标宋简体"/>
                <w:sz w:val="24"/>
                <w:u w:val="double"/>
              </w:rPr>
            </w:pPr>
            <w:r>
              <w:rPr>
                <w:rFonts w:hint="eastAsia" w:ascii="方正小标宋简体" w:eastAsia="方正小标宋简体"/>
                <w:sz w:val="24"/>
                <w:u w:val="double"/>
              </w:rPr>
              <w:t>主 要 先 进 事 迹</w:t>
            </w:r>
          </w:p>
          <w:p>
            <w:pPr>
              <w:pStyle w:val="2"/>
              <w:adjustRightInd w:val="0"/>
              <w:snapToGrid w:val="0"/>
              <w:spacing w:before="60" w:line="0" w:lineRule="atLeast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before="60" w:line="0" w:lineRule="atLeast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before="60" w:line="0" w:lineRule="atLeast"/>
              <w:rPr>
                <w:sz w:val="24"/>
              </w:rPr>
            </w:pPr>
            <w:bookmarkStart w:id="0" w:name="_GoBack"/>
          </w:p>
          <w:bookmarkEnd w:id="0"/>
          <w:p>
            <w:pPr>
              <w:pStyle w:val="2"/>
              <w:adjustRightInd w:val="0"/>
              <w:snapToGrid w:val="0"/>
              <w:spacing w:before="60" w:line="0" w:lineRule="atLeast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before="60" w:line="0" w:lineRule="atLeast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before="60" w:line="0" w:lineRule="atLeast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before="60" w:line="0" w:lineRule="atLeast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before="60" w:line="0" w:lineRule="atLeast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before="60" w:line="0" w:lineRule="atLeast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before="60" w:line="0" w:lineRule="atLeast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before="60" w:line="0" w:lineRule="atLeast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before="60" w:line="0" w:lineRule="atLeast"/>
              <w:rPr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before="60" w:line="0" w:lineRule="atLeast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研究部或部门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领导意见</w:t>
            </w:r>
          </w:p>
        </w:tc>
        <w:tc>
          <w:tcPr>
            <w:tcW w:w="6384" w:type="dxa"/>
            <w:gridSpan w:val="2"/>
            <w:vAlign w:val="bottom"/>
          </w:tcPr>
          <w:p>
            <w:pPr>
              <w:widowControl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ind w:firstLine="600" w:firstLineChars="250"/>
              <w:jc w:val="right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签名：                 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人教处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6384" w:type="dxa"/>
            <w:gridSpan w:val="2"/>
            <w:vAlign w:val="bottom"/>
          </w:tcPr>
          <w:p>
            <w:pPr>
              <w:ind w:right="560"/>
              <w:rPr>
                <w:rFonts w:ascii="仿宋_GB2312" w:eastAsia="仿宋_GB2312"/>
                <w:sz w:val="24"/>
              </w:rPr>
            </w:pPr>
          </w:p>
          <w:p>
            <w:pPr>
              <w:ind w:firstLine="720" w:firstLineChars="300"/>
              <w:jc w:val="right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                 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保密办公室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6384" w:type="dxa"/>
            <w:gridSpan w:val="2"/>
            <w:vAlign w:val="bottom"/>
          </w:tcPr>
          <w:p>
            <w:pPr>
              <w:ind w:firstLine="720" w:firstLineChars="300"/>
              <w:jc w:val="right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                 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保密委员会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6384" w:type="dxa"/>
            <w:gridSpan w:val="2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720" w:firstLineChars="300"/>
              <w:jc w:val="right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                     年   月   日</w:t>
            </w:r>
          </w:p>
        </w:tc>
      </w:tr>
    </w:tbl>
    <w:p/>
    <w:p>
      <w:pPr>
        <w:ind w:firstLine="630" w:firstLineChars="3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注：此表审批完成后交保密办公室存档。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E5950"/>
    <w:rsid w:val="30CE59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2017-12-26T01:29:00Z</dcterms:created>
  <dc:creator>柏璐</dc:creator>
  <cp:lastModifiedBy>柏璐</cp:lastModifiedBy>
  <dcterms:modified xsi:type="dcterms:W3CDTF">2017-12-26T01:30:29Z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