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C4" w:rsidRPr="002B3BC4" w:rsidRDefault="002B3BC4" w:rsidP="002B3BC4">
      <w:pPr>
        <w:ind w:firstLineChars="550" w:firstLine="1540"/>
        <w:rPr>
          <w:sz w:val="28"/>
          <w:szCs w:val="28"/>
        </w:rPr>
      </w:pPr>
      <w:r w:rsidRPr="002B3BC4">
        <w:rPr>
          <w:rFonts w:hint="eastAsia"/>
          <w:sz w:val="28"/>
          <w:szCs w:val="28"/>
        </w:rPr>
        <w:t>中科院紫金山天文台</w:t>
      </w:r>
      <w:r>
        <w:rPr>
          <w:rFonts w:hint="eastAsia"/>
          <w:sz w:val="28"/>
          <w:szCs w:val="28"/>
        </w:rPr>
        <w:t>租</w:t>
      </w:r>
      <w:r w:rsidRPr="002B3BC4">
        <w:rPr>
          <w:rFonts w:hint="eastAsia"/>
          <w:sz w:val="28"/>
          <w:szCs w:val="28"/>
        </w:rPr>
        <w:t>（包）车合同</w:t>
      </w:r>
    </w:p>
    <w:p w:rsidR="00982852" w:rsidRDefault="00FE2B86">
      <w:r>
        <w:rPr>
          <w:rFonts w:hint="eastAsia"/>
        </w:rPr>
        <w:t>承运方：（甲方）：</w:t>
      </w:r>
    </w:p>
    <w:p w:rsidR="002D0D14" w:rsidRDefault="002D0D14"/>
    <w:p w:rsidR="00FE2B86" w:rsidRDefault="00FE2B86">
      <w:r>
        <w:rPr>
          <w:rFonts w:hint="eastAsia"/>
        </w:rPr>
        <w:t>委托方：（乙方）：</w:t>
      </w:r>
    </w:p>
    <w:p w:rsidR="002D0D14" w:rsidRDefault="002D0D14"/>
    <w:p w:rsidR="002B3BC4" w:rsidRDefault="00FE2B86" w:rsidP="002B3BC4">
      <w:pPr>
        <w:ind w:firstLineChars="100" w:firstLine="211"/>
        <w:rPr>
          <w:rFonts w:asciiTheme="minorEastAsia" w:hAnsiTheme="minorEastAsia"/>
          <w:b/>
        </w:rPr>
      </w:pPr>
      <w:r w:rsidRPr="002B3BC4">
        <w:rPr>
          <w:rFonts w:hint="eastAsia"/>
          <w:b/>
        </w:rPr>
        <w:t>根据</w:t>
      </w:r>
      <w:r w:rsidRPr="002B3BC4">
        <w:rPr>
          <w:rFonts w:asciiTheme="minorEastAsia" w:hAnsiTheme="minorEastAsia" w:hint="eastAsia"/>
          <w:b/>
        </w:rPr>
        <w:t>《中华人民共和国合同法》及道路旅游运输的相关规定，甲乙双方本着互利互惠、诚实守信、公平的原则，经过平等协商，自愿达成如下协议：</w:t>
      </w:r>
    </w:p>
    <w:p w:rsidR="002D0D14" w:rsidRPr="002B3BC4" w:rsidRDefault="002D0D14" w:rsidP="002B3BC4">
      <w:pPr>
        <w:ind w:firstLineChars="100" w:firstLine="211"/>
        <w:rPr>
          <w:rFonts w:asciiTheme="minorEastAsia" w:hAnsiTheme="minorEastAsia"/>
          <w:b/>
        </w:rPr>
      </w:pPr>
    </w:p>
    <w:p w:rsidR="00FE2B86" w:rsidRPr="002D0D14" w:rsidRDefault="00FE2B86" w:rsidP="00FE2B86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</w:rPr>
      </w:pPr>
      <w:r w:rsidRPr="002D0D14">
        <w:rPr>
          <w:rFonts w:asciiTheme="minorEastAsia" w:hAnsiTheme="minorEastAsia" w:hint="eastAsia"/>
        </w:rPr>
        <w:t>合同内容：</w:t>
      </w:r>
    </w:p>
    <w:p w:rsidR="00FE2B86" w:rsidRDefault="00FE2B86" w:rsidP="00FE2B8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租（包）线路：</w:t>
      </w:r>
    </w:p>
    <w:p w:rsidR="00FE2B86" w:rsidRDefault="00FE2B86" w:rsidP="00FE2B8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租（包）时间：</w:t>
      </w:r>
    </w:p>
    <w:p w:rsidR="00FE2B86" w:rsidRDefault="00FE2B86" w:rsidP="00FE2B8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租（包）车辆：</w:t>
      </w:r>
    </w:p>
    <w:p w:rsidR="00FE2B86" w:rsidRDefault="00FE2B86" w:rsidP="00FE2B8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租（包）期间发生的过路费、停车费、高速公路费、邮费均由（</w:t>
      </w:r>
      <w:r>
        <w:rPr>
          <w:rFonts w:hint="eastAsia"/>
        </w:rPr>
        <w:t xml:space="preserve">  </w:t>
      </w:r>
      <w:r>
        <w:rPr>
          <w:rFonts w:hint="eastAsia"/>
        </w:rPr>
        <w:t>）方承担。</w:t>
      </w:r>
    </w:p>
    <w:p w:rsidR="00FE2B86" w:rsidRDefault="00FE2B86" w:rsidP="00FE2B8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租（包）车费：</w:t>
      </w:r>
    </w:p>
    <w:p w:rsidR="002B3BC4" w:rsidRDefault="00FE2B86" w:rsidP="002D0D14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结算方式：</w:t>
      </w:r>
    </w:p>
    <w:p w:rsidR="00FE2B86" w:rsidRDefault="00FE2B86" w:rsidP="00FE2B8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甲方责任与义务：</w:t>
      </w:r>
    </w:p>
    <w:p w:rsidR="00FE2B86" w:rsidRDefault="00FE2B86" w:rsidP="00FE2B86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甲方须提供符合国家相关法规、手续齐全、卫生整洁、车况良好的车辆。</w:t>
      </w:r>
    </w:p>
    <w:p w:rsidR="00FE2B86" w:rsidRDefault="00FE2B86" w:rsidP="00FE2B86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甲方须服从乙方的合理安排，提前到达用车地点，并按团队行程内容认真完成用车任务。</w:t>
      </w:r>
    </w:p>
    <w:p w:rsidR="00FE2B86" w:rsidRDefault="00FE2B86" w:rsidP="00FE2B86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甲方应做好车辆的日常维护保养工作，</w:t>
      </w:r>
      <w:r w:rsidR="0075117F">
        <w:rPr>
          <w:rFonts w:hint="eastAsia"/>
        </w:rPr>
        <w:t>由</w:t>
      </w:r>
      <w:r>
        <w:rPr>
          <w:rFonts w:hint="eastAsia"/>
        </w:rPr>
        <w:t>车辆发生故障</w:t>
      </w:r>
      <w:r w:rsidR="0075117F">
        <w:rPr>
          <w:rFonts w:hint="eastAsia"/>
        </w:rPr>
        <w:t>造成的乙方损失由甲方承担。</w:t>
      </w:r>
    </w:p>
    <w:p w:rsidR="002B3BC4" w:rsidRDefault="002D0D14" w:rsidP="002D0D14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甲方确保乙方租</w:t>
      </w:r>
      <w:r w:rsidR="0075117F">
        <w:rPr>
          <w:rFonts w:hint="eastAsia"/>
        </w:rPr>
        <w:t>车期间行车安全，车辆行驶过程中如遇交通事故，由甲方依据国家相关法规负责处理。</w:t>
      </w:r>
    </w:p>
    <w:p w:rsidR="0075117F" w:rsidRDefault="0075117F" w:rsidP="0075117F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乙方责任和义务：</w:t>
      </w:r>
    </w:p>
    <w:p w:rsidR="0075117F" w:rsidRDefault="0075117F" w:rsidP="0075117F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乙方租（包）车期间从事的活动必须符合国家法律，如因乘客原因造成的车辆设备损坏，由乙方负责处理赔偿。</w:t>
      </w:r>
    </w:p>
    <w:p w:rsidR="0075117F" w:rsidRDefault="0075117F" w:rsidP="0075117F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乙方应合理安排用车，不得让驾驶员</w:t>
      </w:r>
      <w:proofErr w:type="gramStart"/>
      <w:r>
        <w:rPr>
          <w:rFonts w:hint="eastAsia"/>
        </w:rPr>
        <w:t>超符合</w:t>
      </w:r>
      <w:proofErr w:type="gramEnd"/>
      <w:r>
        <w:rPr>
          <w:rFonts w:hint="eastAsia"/>
        </w:rPr>
        <w:t>工作，以免疲劳驾驶造成交通事故。</w:t>
      </w:r>
    </w:p>
    <w:p w:rsidR="0075117F" w:rsidRDefault="0075117F" w:rsidP="0075117F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甲方须明确专人负责车辆的使用和安排，并提供甲方驾驶员在用车任务中的食宿、休息场所。</w:t>
      </w:r>
    </w:p>
    <w:p w:rsidR="002B3BC4" w:rsidRDefault="0075117F" w:rsidP="002D0D14">
      <w:pPr>
        <w:pStyle w:val="a3"/>
        <w:numPr>
          <w:ilvl w:val="0"/>
          <w:numId w:val="4"/>
        </w:numPr>
        <w:ind w:firstLineChars="0"/>
      </w:pPr>
      <w:r>
        <w:rPr>
          <w:rFonts w:hint="eastAsia"/>
        </w:rPr>
        <w:t>乙方须按合同要求执行，不得单方面改变租车用途及线路，如需变更应征得甲方同意。</w:t>
      </w:r>
    </w:p>
    <w:p w:rsidR="002D0D14" w:rsidRPr="002D0D14" w:rsidRDefault="0075117F" w:rsidP="002D0D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违约责任：</w:t>
      </w:r>
      <w:r>
        <w:rPr>
          <w:rFonts w:hint="eastAsia"/>
        </w:rPr>
        <w:t xml:space="preserve"> </w:t>
      </w:r>
      <w:r>
        <w:rPr>
          <w:rFonts w:hint="eastAsia"/>
        </w:rPr>
        <w:t>如一方提前终止合同，须</w:t>
      </w:r>
      <w:r w:rsidR="002B3BC4">
        <w:rPr>
          <w:rFonts w:hint="eastAsia"/>
        </w:rPr>
        <w:t>赔偿违约金（</w:t>
      </w:r>
      <w:r w:rsidR="002B3BC4">
        <w:rPr>
          <w:rFonts w:hint="eastAsia"/>
        </w:rPr>
        <w:t xml:space="preserve">       </w:t>
      </w:r>
      <w:r w:rsidR="002B3BC4">
        <w:rPr>
          <w:rFonts w:hint="eastAsia"/>
        </w:rPr>
        <w:t>）元。</w:t>
      </w:r>
    </w:p>
    <w:p w:rsidR="002B3BC4" w:rsidRDefault="002B3BC4" w:rsidP="002D0D1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本合同也可通过传真件、扫描件签订。</w:t>
      </w:r>
    </w:p>
    <w:p w:rsidR="002B3BC4" w:rsidRDefault="002D0D14" w:rsidP="002D0D14">
      <w:r>
        <w:rPr>
          <w:rFonts w:hint="eastAsia"/>
        </w:rPr>
        <w:t>六、</w:t>
      </w:r>
      <w:r w:rsidR="002B3BC4">
        <w:rPr>
          <w:rFonts w:hint="eastAsia"/>
        </w:rPr>
        <w:t>本合同自双方签字盖章后生效，如有未尽事宜，双方应协商解决。</w:t>
      </w:r>
    </w:p>
    <w:p w:rsidR="002B3BC4" w:rsidRDefault="00253E8E" w:rsidP="0075117F">
      <w:r>
        <w:rPr>
          <w:rFonts w:hint="eastAsia"/>
        </w:rPr>
        <w:t>七、本</w:t>
      </w:r>
      <w:r w:rsidR="002B3BC4">
        <w:rPr>
          <w:rFonts w:hint="eastAsia"/>
        </w:rPr>
        <w:t>合同一式四份，甲乙双方各执两份。</w:t>
      </w:r>
    </w:p>
    <w:p w:rsidR="002B3BC4" w:rsidRDefault="002B3BC4" w:rsidP="0075117F"/>
    <w:p w:rsidR="002B3BC4" w:rsidRDefault="002B3BC4" w:rsidP="0075117F"/>
    <w:p w:rsidR="002B3BC4" w:rsidRDefault="002B3BC4" w:rsidP="0075117F">
      <w:r>
        <w:rPr>
          <w:rFonts w:hint="eastAsia"/>
        </w:rPr>
        <w:t>甲方</w:t>
      </w:r>
      <w:r>
        <w:t>:(</w:t>
      </w:r>
      <w:r>
        <w:rPr>
          <w:rFonts w:hint="eastAsia"/>
        </w:rPr>
        <w:t>盖章</w:t>
      </w:r>
      <w:r>
        <w:rPr>
          <w:rFonts w:hint="eastAsia"/>
        </w:rPr>
        <w:t xml:space="preserve">)                                          </w:t>
      </w:r>
      <w:r w:rsidR="002D0D14">
        <w:rPr>
          <w:rFonts w:hint="eastAsia"/>
        </w:rPr>
        <w:t xml:space="preserve"> </w:t>
      </w:r>
      <w:r>
        <w:rPr>
          <w:rFonts w:hint="eastAsia"/>
        </w:rPr>
        <w:t>乙方：（盖章）</w:t>
      </w:r>
    </w:p>
    <w:p w:rsidR="002B3BC4" w:rsidRDefault="002B3BC4" w:rsidP="002B3BC4">
      <w:r>
        <w:rPr>
          <w:rFonts w:hint="eastAsia"/>
        </w:rPr>
        <w:t>签订人：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签订人：</w:t>
      </w:r>
    </w:p>
    <w:p w:rsidR="002B3BC4" w:rsidRDefault="002B3BC4" w:rsidP="0075117F">
      <w:r>
        <w:rPr>
          <w:rFonts w:hint="eastAsia"/>
        </w:rPr>
        <w:t>联系电话：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p w:rsidR="002B3BC4" w:rsidRDefault="002B3BC4" w:rsidP="0075117F">
      <w:r>
        <w:rPr>
          <w:rFonts w:hint="eastAsia"/>
        </w:rPr>
        <w:t>签订日期：</w:t>
      </w: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签订日期</w:t>
      </w:r>
      <w:r>
        <w:rPr>
          <w:rFonts w:hint="eastAsia"/>
        </w:rPr>
        <w:t xml:space="preserve">    </w:t>
      </w:r>
    </w:p>
    <w:p w:rsidR="002B3BC4" w:rsidRPr="002B3BC4" w:rsidRDefault="002B3BC4" w:rsidP="0075117F"/>
    <w:p w:rsidR="002B3BC4" w:rsidRDefault="002B3BC4" w:rsidP="0075117F">
      <w:bookmarkStart w:id="0" w:name="_GoBack"/>
      <w:bookmarkEnd w:id="0"/>
    </w:p>
    <w:p w:rsidR="002B3BC4" w:rsidRPr="002B3BC4" w:rsidRDefault="002B3BC4" w:rsidP="0075117F"/>
    <w:p w:rsidR="00FE2B86" w:rsidRPr="00FE2B86" w:rsidRDefault="00FE2B86" w:rsidP="00FE2B86">
      <w:pPr>
        <w:pStyle w:val="a3"/>
        <w:ind w:left="420" w:firstLineChars="0" w:firstLine="0"/>
      </w:pPr>
    </w:p>
    <w:sectPr w:rsidR="00FE2B86" w:rsidRPr="00FE2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67AF3"/>
    <w:multiLevelType w:val="hybridMultilevel"/>
    <w:tmpl w:val="C2DCFE5C"/>
    <w:lvl w:ilvl="0" w:tplc="0E8C76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7901CA"/>
    <w:multiLevelType w:val="hybridMultilevel"/>
    <w:tmpl w:val="19CE408E"/>
    <w:lvl w:ilvl="0" w:tplc="42645D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920637"/>
    <w:multiLevelType w:val="hybridMultilevel"/>
    <w:tmpl w:val="D188DCC6"/>
    <w:lvl w:ilvl="0" w:tplc="9F24CB5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3967599"/>
    <w:multiLevelType w:val="hybridMultilevel"/>
    <w:tmpl w:val="019298A6"/>
    <w:lvl w:ilvl="0" w:tplc="A2FAD458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9A1"/>
    <w:rsid w:val="00253E8E"/>
    <w:rsid w:val="002B3BC4"/>
    <w:rsid w:val="002D0D14"/>
    <w:rsid w:val="007209A1"/>
    <w:rsid w:val="0075117F"/>
    <w:rsid w:val="00982852"/>
    <w:rsid w:val="00C76554"/>
    <w:rsid w:val="00FE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B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733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尹小铭</dc:creator>
  <cp:keywords/>
  <dc:description/>
  <cp:lastModifiedBy>尹小铭</cp:lastModifiedBy>
  <cp:revision>3</cp:revision>
  <dcterms:created xsi:type="dcterms:W3CDTF">2018-06-26T04:43:00Z</dcterms:created>
  <dcterms:modified xsi:type="dcterms:W3CDTF">2018-06-27T03:44:00Z</dcterms:modified>
</cp:coreProperties>
</file>