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174DCB" w14:textId="77777777" w:rsidR="00082892" w:rsidRDefault="00532D01" w:rsidP="001E3249">
      <w:pPr>
        <w:jc w:val="center"/>
        <w:rPr>
          <w:b/>
          <w:sz w:val="36"/>
        </w:rPr>
      </w:pPr>
      <w:r w:rsidRPr="00F3390E">
        <w:rPr>
          <w:rFonts w:hint="eastAsia"/>
          <w:b/>
          <w:sz w:val="36"/>
        </w:rPr>
        <w:t>201</w:t>
      </w:r>
      <w:r w:rsidR="009F604B">
        <w:rPr>
          <w:rFonts w:hint="eastAsia"/>
          <w:b/>
          <w:sz w:val="36"/>
        </w:rPr>
        <w:t>5</w:t>
      </w:r>
      <w:r w:rsidRPr="00F3390E">
        <w:rPr>
          <w:rFonts w:hint="eastAsia"/>
          <w:b/>
          <w:sz w:val="36"/>
        </w:rPr>
        <w:t>年度中国科学院国际合作局对外合作重点项目</w:t>
      </w:r>
    </w:p>
    <w:p w14:paraId="20FE18C6" w14:textId="5A102F4C" w:rsidR="00532D01" w:rsidRDefault="00082892" w:rsidP="001E3249">
      <w:pPr>
        <w:jc w:val="center"/>
        <w:rPr>
          <w:b/>
          <w:sz w:val="36"/>
        </w:rPr>
      </w:pPr>
      <w:r>
        <w:rPr>
          <w:rFonts w:hint="eastAsia"/>
          <w:b/>
          <w:sz w:val="36"/>
        </w:rPr>
        <w:t>申报指南</w:t>
      </w:r>
    </w:p>
    <w:p w14:paraId="2424D795" w14:textId="0A06E340" w:rsidR="00194160" w:rsidRDefault="00082892" w:rsidP="00194160">
      <w:pPr>
        <w:pStyle w:val="a3"/>
        <w:numPr>
          <w:ilvl w:val="0"/>
          <w:numId w:val="1"/>
        </w:numPr>
        <w:ind w:firstLineChars="0"/>
        <w:rPr>
          <w:rFonts w:ascii="黑体" w:eastAsia="黑体" w:hAnsi="黑体"/>
          <w:sz w:val="28"/>
        </w:rPr>
      </w:pPr>
      <w:r>
        <w:rPr>
          <w:rFonts w:ascii="黑体" w:eastAsia="黑体" w:hAnsi="黑体" w:hint="eastAsia"/>
          <w:sz w:val="28"/>
        </w:rPr>
        <w:t>项目支持重点</w:t>
      </w:r>
    </w:p>
    <w:p w14:paraId="32D82BFA" w14:textId="68FF81AA" w:rsidR="00082892" w:rsidRPr="00904985" w:rsidRDefault="00082892" w:rsidP="00082892">
      <w:pPr>
        <w:pStyle w:val="a3"/>
        <w:tabs>
          <w:tab w:val="left" w:pos="1418"/>
        </w:tabs>
        <w:ind w:firstLineChars="202" w:firstLine="566"/>
        <w:rPr>
          <w:rFonts w:ascii="仿宋" w:eastAsia="仿宋" w:hAnsi="仿宋"/>
          <w:sz w:val="28"/>
        </w:rPr>
      </w:pPr>
      <w:r>
        <w:rPr>
          <w:rFonts w:ascii="仿宋" w:eastAsia="仿宋" w:hAnsi="仿宋" w:hint="eastAsia"/>
          <w:sz w:val="28"/>
        </w:rPr>
        <w:t>本</w:t>
      </w:r>
      <w:r>
        <w:rPr>
          <w:rFonts w:ascii="仿宋" w:eastAsia="仿宋" w:hAnsi="仿宋"/>
          <w:sz w:val="28"/>
        </w:rPr>
        <w:t>年度对外合作重点项目</w:t>
      </w:r>
      <w:r w:rsidRPr="00904985">
        <w:rPr>
          <w:rFonts w:ascii="仿宋" w:eastAsia="仿宋" w:hAnsi="仿宋" w:hint="eastAsia"/>
          <w:sz w:val="28"/>
        </w:rPr>
        <w:t>将</w:t>
      </w:r>
      <w:r>
        <w:rPr>
          <w:rFonts w:ascii="仿宋" w:eastAsia="仿宋" w:hAnsi="仿宋" w:hint="eastAsia"/>
          <w:sz w:val="28"/>
        </w:rPr>
        <w:t>围绕我院机构分类改革部署和全院国际合作重点工作，</w:t>
      </w:r>
      <w:r w:rsidR="00E737EA">
        <w:rPr>
          <w:rFonts w:ascii="仿宋" w:eastAsia="仿宋" w:hAnsi="仿宋" w:hint="eastAsia"/>
          <w:sz w:val="28"/>
        </w:rPr>
        <w:t>优先</w:t>
      </w:r>
      <w:r>
        <w:rPr>
          <w:rFonts w:ascii="仿宋" w:eastAsia="仿宋" w:hAnsi="仿宋" w:hint="eastAsia"/>
          <w:sz w:val="28"/>
        </w:rPr>
        <w:t>支持以下几方面</w:t>
      </w:r>
      <w:r w:rsidR="00E737EA">
        <w:rPr>
          <w:rFonts w:ascii="仿宋" w:eastAsia="仿宋" w:hAnsi="仿宋" w:hint="eastAsia"/>
          <w:sz w:val="28"/>
        </w:rPr>
        <w:t>国际合作项目</w:t>
      </w:r>
      <w:r>
        <w:rPr>
          <w:rFonts w:ascii="仿宋" w:eastAsia="仿宋" w:hAnsi="仿宋" w:hint="eastAsia"/>
          <w:sz w:val="28"/>
        </w:rPr>
        <w:t>：</w:t>
      </w:r>
    </w:p>
    <w:p w14:paraId="2A1BF222" w14:textId="2D461C92" w:rsidR="00082892" w:rsidRPr="00F45C5A" w:rsidRDefault="00082892" w:rsidP="00082892">
      <w:pPr>
        <w:pStyle w:val="a3"/>
        <w:ind w:firstLineChars="202" w:firstLine="566"/>
        <w:rPr>
          <w:rFonts w:ascii="仿宋" w:eastAsia="仿宋" w:hAnsi="仿宋"/>
          <w:sz w:val="28"/>
        </w:rPr>
      </w:pPr>
      <w:r w:rsidRPr="00F45C5A">
        <w:rPr>
          <w:rFonts w:ascii="仿宋" w:eastAsia="仿宋" w:hAnsi="仿宋"/>
          <w:sz w:val="28"/>
        </w:rPr>
        <w:t>1.</w:t>
      </w:r>
      <w:r w:rsidR="00E737EA">
        <w:rPr>
          <w:rFonts w:ascii="仿宋" w:eastAsia="仿宋" w:hAnsi="仿宋" w:hint="eastAsia"/>
          <w:sz w:val="28"/>
        </w:rPr>
        <w:t>围绕已启动试点的“卓越</w:t>
      </w:r>
      <w:r w:rsidR="00A06748">
        <w:rPr>
          <w:rFonts w:ascii="仿宋" w:eastAsia="仿宋" w:hAnsi="仿宋" w:hint="eastAsia"/>
          <w:sz w:val="28"/>
        </w:rPr>
        <w:t>创新</w:t>
      </w:r>
      <w:r w:rsidR="00E737EA">
        <w:rPr>
          <w:rFonts w:ascii="仿宋" w:eastAsia="仿宋" w:hAnsi="仿宋" w:hint="eastAsia"/>
          <w:sz w:val="28"/>
        </w:rPr>
        <w:t>中心”、</w:t>
      </w:r>
      <w:r w:rsidR="00E737EA">
        <w:rPr>
          <w:rFonts w:ascii="仿宋" w:eastAsia="仿宋" w:hAnsi="仿宋"/>
          <w:sz w:val="28"/>
        </w:rPr>
        <w:t>“创新研究</w:t>
      </w:r>
      <w:r w:rsidR="00E737EA">
        <w:rPr>
          <w:rFonts w:ascii="仿宋" w:eastAsia="仿宋" w:hAnsi="仿宋" w:hint="eastAsia"/>
          <w:sz w:val="28"/>
        </w:rPr>
        <w:t>院</w:t>
      </w:r>
      <w:r w:rsidR="00E737EA">
        <w:rPr>
          <w:rFonts w:ascii="仿宋" w:eastAsia="仿宋" w:hAnsi="仿宋"/>
          <w:sz w:val="28"/>
        </w:rPr>
        <w:t>”、“</w:t>
      </w:r>
      <w:r w:rsidR="00A06748">
        <w:rPr>
          <w:rFonts w:ascii="仿宋" w:eastAsia="仿宋" w:hAnsi="仿宋"/>
          <w:sz w:val="28"/>
        </w:rPr>
        <w:t>大科学</w:t>
      </w:r>
      <w:r w:rsidR="00A06748">
        <w:rPr>
          <w:rFonts w:ascii="仿宋" w:eastAsia="仿宋" w:hAnsi="仿宋" w:hint="eastAsia"/>
          <w:sz w:val="28"/>
        </w:rPr>
        <w:t>研究中心</w:t>
      </w:r>
      <w:r w:rsidR="00E737EA">
        <w:rPr>
          <w:rFonts w:ascii="仿宋" w:eastAsia="仿宋" w:hAnsi="仿宋"/>
          <w:sz w:val="28"/>
        </w:rPr>
        <w:t>”的核心任务开展的国际合作项目；</w:t>
      </w:r>
    </w:p>
    <w:p w14:paraId="58DE23F5" w14:textId="10F4F275" w:rsidR="00082892" w:rsidRPr="00F45C5A" w:rsidRDefault="00E737EA" w:rsidP="00082892">
      <w:pPr>
        <w:pStyle w:val="a3"/>
        <w:ind w:firstLineChars="202" w:firstLine="566"/>
        <w:rPr>
          <w:rFonts w:ascii="仿宋" w:eastAsia="仿宋" w:hAnsi="仿宋"/>
          <w:sz w:val="28"/>
        </w:rPr>
      </w:pPr>
      <w:r>
        <w:rPr>
          <w:rFonts w:ascii="仿宋" w:eastAsia="仿宋" w:hAnsi="仿宋"/>
          <w:sz w:val="28"/>
        </w:rPr>
        <w:t>2</w:t>
      </w:r>
      <w:r w:rsidR="00082892" w:rsidRPr="00F45C5A">
        <w:rPr>
          <w:rFonts w:ascii="仿宋" w:eastAsia="仿宋" w:hAnsi="仿宋"/>
          <w:sz w:val="28"/>
        </w:rPr>
        <w:t>.</w:t>
      </w:r>
      <w:r w:rsidR="00E351D6">
        <w:rPr>
          <w:rFonts w:ascii="仿宋" w:eastAsia="仿宋" w:hAnsi="仿宋"/>
          <w:sz w:val="28"/>
        </w:rPr>
        <w:t>围绕</w:t>
      </w:r>
      <w:r w:rsidR="00082892" w:rsidRPr="00F45C5A">
        <w:rPr>
          <w:rFonts w:ascii="仿宋" w:eastAsia="仿宋" w:hAnsi="仿宋" w:hint="eastAsia"/>
          <w:sz w:val="28"/>
        </w:rPr>
        <w:t>高层</w:t>
      </w:r>
      <w:r>
        <w:rPr>
          <w:rFonts w:ascii="仿宋" w:eastAsia="仿宋" w:hAnsi="仿宋" w:hint="eastAsia"/>
          <w:sz w:val="28"/>
        </w:rPr>
        <w:t>共识、战略论坛和前沿研讨会</w:t>
      </w:r>
      <w:r w:rsidR="00D31523">
        <w:rPr>
          <w:rFonts w:ascii="仿宋" w:eastAsia="仿宋" w:hAnsi="仿宋" w:hint="eastAsia"/>
          <w:sz w:val="28"/>
        </w:rPr>
        <w:t>衍生的国际</w:t>
      </w:r>
      <w:r w:rsidR="00082892" w:rsidRPr="00F45C5A">
        <w:rPr>
          <w:rFonts w:ascii="仿宋" w:eastAsia="仿宋" w:hAnsi="仿宋" w:hint="eastAsia"/>
          <w:sz w:val="28"/>
        </w:rPr>
        <w:t>合作项目；</w:t>
      </w:r>
    </w:p>
    <w:p w14:paraId="5D164897" w14:textId="745693D7" w:rsidR="00082892" w:rsidRPr="00F45C5A" w:rsidRDefault="00D31523" w:rsidP="00E306CB">
      <w:pPr>
        <w:pStyle w:val="a3"/>
        <w:spacing w:after="240"/>
        <w:ind w:firstLineChars="202" w:firstLine="566"/>
        <w:rPr>
          <w:rFonts w:ascii="仿宋" w:eastAsia="仿宋" w:hAnsi="仿宋"/>
          <w:sz w:val="28"/>
        </w:rPr>
      </w:pPr>
      <w:r>
        <w:rPr>
          <w:rFonts w:ascii="仿宋" w:eastAsia="仿宋" w:hAnsi="仿宋"/>
          <w:sz w:val="28"/>
        </w:rPr>
        <w:t>3</w:t>
      </w:r>
      <w:r w:rsidR="00082892" w:rsidRPr="00F45C5A">
        <w:rPr>
          <w:rFonts w:ascii="仿宋" w:eastAsia="仿宋" w:hAnsi="仿宋"/>
          <w:sz w:val="28"/>
        </w:rPr>
        <w:t>.</w:t>
      </w:r>
      <w:r w:rsidR="00911083">
        <w:rPr>
          <w:rFonts w:ascii="仿宋" w:eastAsia="仿宋" w:hAnsi="仿宋" w:hint="eastAsia"/>
          <w:sz w:val="28"/>
        </w:rPr>
        <w:t>围绕我院牵头发起和参与的具有重要国际影响的国际计划开展的国际合作项目。</w:t>
      </w:r>
    </w:p>
    <w:p w14:paraId="75803F18" w14:textId="080E3596" w:rsidR="00850543" w:rsidRPr="00850543" w:rsidRDefault="00850543" w:rsidP="00850543">
      <w:pPr>
        <w:pStyle w:val="a3"/>
        <w:numPr>
          <w:ilvl w:val="0"/>
          <w:numId w:val="1"/>
        </w:numPr>
        <w:ind w:firstLineChars="0"/>
        <w:rPr>
          <w:rFonts w:ascii="黑体" w:eastAsia="黑体" w:hAnsi="黑体"/>
          <w:sz w:val="28"/>
        </w:rPr>
      </w:pPr>
      <w:r w:rsidRPr="00850543">
        <w:rPr>
          <w:rFonts w:ascii="黑体" w:eastAsia="黑体" w:hAnsi="黑体" w:hint="eastAsia"/>
          <w:sz w:val="28"/>
        </w:rPr>
        <w:t>支持</w:t>
      </w:r>
      <w:r w:rsidR="00911083">
        <w:rPr>
          <w:rFonts w:ascii="黑体" w:eastAsia="黑体" w:hAnsi="黑体" w:hint="eastAsia"/>
          <w:sz w:val="28"/>
        </w:rPr>
        <w:t>力度及申报条件</w:t>
      </w:r>
    </w:p>
    <w:p w14:paraId="5D934A36" w14:textId="427BBBA2" w:rsidR="006D1E17" w:rsidRPr="006D1E17" w:rsidRDefault="006D1E17" w:rsidP="006D1E17">
      <w:pPr>
        <w:tabs>
          <w:tab w:val="left" w:pos="1418"/>
        </w:tabs>
        <w:ind w:firstLine="566"/>
        <w:rPr>
          <w:rFonts w:ascii="仿宋" w:eastAsia="仿宋" w:hAnsi="仿宋"/>
          <w:sz w:val="28"/>
        </w:rPr>
      </w:pPr>
      <w:r w:rsidRPr="006D1E17">
        <w:rPr>
          <w:rFonts w:ascii="仿宋" w:eastAsia="仿宋" w:hAnsi="仿宋" w:hint="eastAsia"/>
          <w:sz w:val="28"/>
        </w:rPr>
        <w:t>（一</w:t>
      </w:r>
      <w:r>
        <w:rPr>
          <w:rFonts w:ascii="仿宋" w:eastAsia="仿宋" w:hAnsi="仿宋" w:hint="eastAsia"/>
          <w:sz w:val="28"/>
        </w:rPr>
        <w:t>）</w:t>
      </w:r>
      <w:r w:rsidR="0002047A" w:rsidRPr="006D1E17">
        <w:rPr>
          <w:rFonts w:ascii="仿宋" w:eastAsia="仿宋" w:hAnsi="仿宋" w:hint="eastAsia"/>
          <w:sz w:val="28"/>
        </w:rPr>
        <w:t>对外重点项目</w:t>
      </w:r>
      <w:r w:rsidR="00904985" w:rsidRPr="006D1E17">
        <w:rPr>
          <w:rFonts w:ascii="仿宋" w:eastAsia="仿宋" w:hAnsi="仿宋" w:hint="eastAsia"/>
          <w:sz w:val="28"/>
        </w:rPr>
        <w:t>资助期限一般为三年，资助金额</w:t>
      </w:r>
      <w:r w:rsidR="00A06748">
        <w:rPr>
          <w:rFonts w:ascii="仿宋" w:eastAsia="仿宋" w:hAnsi="仿宋" w:hint="eastAsia"/>
          <w:sz w:val="28"/>
        </w:rPr>
        <w:t>原则上不超过100万元</w:t>
      </w:r>
      <w:r>
        <w:rPr>
          <w:rFonts w:ascii="仿宋" w:eastAsia="仿宋" w:hAnsi="仿宋" w:hint="eastAsia"/>
          <w:sz w:val="28"/>
        </w:rPr>
        <w:t>；</w:t>
      </w:r>
    </w:p>
    <w:p w14:paraId="242A6AB3" w14:textId="35F3CF75" w:rsidR="00911083" w:rsidRDefault="006D1E17" w:rsidP="006D1E17">
      <w:pPr>
        <w:tabs>
          <w:tab w:val="left" w:pos="1418"/>
        </w:tabs>
        <w:ind w:firstLine="566"/>
        <w:rPr>
          <w:rFonts w:ascii="仿宋" w:eastAsia="仿宋" w:hAnsi="仿宋"/>
          <w:sz w:val="28"/>
        </w:rPr>
      </w:pPr>
      <w:r>
        <w:rPr>
          <w:rFonts w:ascii="仿宋" w:eastAsia="仿宋" w:hAnsi="仿宋" w:hint="eastAsia"/>
          <w:sz w:val="28"/>
        </w:rPr>
        <w:t>（二）</w:t>
      </w:r>
      <w:r w:rsidR="00C03713" w:rsidRPr="006D1E17">
        <w:rPr>
          <w:rFonts w:ascii="仿宋" w:eastAsia="仿宋" w:hAnsi="仿宋" w:hint="eastAsia"/>
          <w:sz w:val="28"/>
        </w:rPr>
        <w:t>项目依托单位须为我院院属单位，项目负责人须为我院</w:t>
      </w:r>
      <w:r>
        <w:rPr>
          <w:rFonts w:ascii="仿宋" w:eastAsia="仿宋" w:hAnsi="仿宋" w:hint="eastAsia"/>
          <w:sz w:val="28"/>
        </w:rPr>
        <w:t>在职科研技术人员；</w:t>
      </w:r>
    </w:p>
    <w:p w14:paraId="2C8F0641" w14:textId="73D55804" w:rsidR="006D1E17" w:rsidRDefault="006D1E17" w:rsidP="006D1E17">
      <w:pPr>
        <w:tabs>
          <w:tab w:val="left" w:pos="1418"/>
        </w:tabs>
        <w:ind w:firstLine="566"/>
        <w:rPr>
          <w:rFonts w:ascii="仿宋" w:eastAsia="仿宋" w:hAnsi="仿宋"/>
          <w:sz w:val="28"/>
        </w:rPr>
      </w:pPr>
      <w:r>
        <w:rPr>
          <w:rFonts w:ascii="仿宋" w:eastAsia="仿宋" w:hAnsi="仿宋"/>
          <w:sz w:val="28"/>
        </w:rPr>
        <w:t>（三）</w:t>
      </w:r>
      <w:r>
        <w:rPr>
          <w:rFonts w:ascii="仿宋" w:eastAsia="仿宋" w:hAnsi="仿宋" w:hint="eastAsia"/>
          <w:sz w:val="28"/>
        </w:rPr>
        <w:t>合作方之间已有明确的合作意向，且具有扎实的前期工作基础和一定的合作成果</w:t>
      </w:r>
      <w:r w:rsidR="003E65E1">
        <w:rPr>
          <w:rFonts w:ascii="仿宋" w:eastAsia="仿宋" w:hAnsi="仿宋" w:hint="eastAsia"/>
          <w:sz w:val="28"/>
        </w:rPr>
        <w:t>；</w:t>
      </w:r>
    </w:p>
    <w:p w14:paraId="463769C4" w14:textId="79032A82" w:rsidR="006D1E17" w:rsidRDefault="006D1E17" w:rsidP="00082892">
      <w:pPr>
        <w:pStyle w:val="a3"/>
        <w:tabs>
          <w:tab w:val="left" w:pos="1418"/>
        </w:tabs>
        <w:ind w:firstLineChars="202" w:firstLine="566"/>
        <w:rPr>
          <w:rFonts w:ascii="仿宋" w:eastAsia="仿宋" w:hAnsi="仿宋"/>
          <w:sz w:val="28"/>
        </w:rPr>
      </w:pPr>
      <w:r>
        <w:rPr>
          <w:rFonts w:ascii="仿宋" w:eastAsia="仿宋" w:hAnsi="仿宋" w:hint="eastAsia"/>
          <w:sz w:val="28"/>
        </w:rPr>
        <w:t>（四）项目申请须符合“项目支持重点”中列明的内容，并可提供相关</w:t>
      </w:r>
      <w:r w:rsidR="003E65E1">
        <w:rPr>
          <w:rFonts w:ascii="仿宋" w:eastAsia="仿宋" w:hAnsi="仿宋" w:hint="eastAsia"/>
          <w:sz w:val="28"/>
        </w:rPr>
        <w:t>证明</w:t>
      </w:r>
      <w:r w:rsidR="00A4074E">
        <w:rPr>
          <w:rFonts w:ascii="仿宋" w:eastAsia="仿宋" w:hAnsi="仿宋" w:hint="eastAsia"/>
          <w:sz w:val="28"/>
        </w:rPr>
        <w:t>。围绕已启动试点的</w:t>
      </w:r>
      <w:r w:rsidR="00A06748">
        <w:rPr>
          <w:rFonts w:ascii="仿宋" w:eastAsia="仿宋" w:hAnsi="仿宋" w:hint="eastAsia"/>
          <w:sz w:val="28"/>
        </w:rPr>
        <w:t>“卓越创新中心”、</w:t>
      </w:r>
      <w:r w:rsidR="00A06748">
        <w:rPr>
          <w:rFonts w:ascii="仿宋" w:eastAsia="仿宋" w:hAnsi="仿宋"/>
          <w:sz w:val="28"/>
        </w:rPr>
        <w:t>“创新研究</w:t>
      </w:r>
      <w:r w:rsidR="00A06748">
        <w:rPr>
          <w:rFonts w:ascii="仿宋" w:eastAsia="仿宋" w:hAnsi="仿宋" w:hint="eastAsia"/>
          <w:sz w:val="28"/>
        </w:rPr>
        <w:t>院</w:t>
      </w:r>
      <w:r w:rsidR="00A06748">
        <w:rPr>
          <w:rFonts w:ascii="仿宋" w:eastAsia="仿宋" w:hAnsi="仿宋"/>
          <w:sz w:val="28"/>
        </w:rPr>
        <w:t>”、“大科学</w:t>
      </w:r>
      <w:r w:rsidR="00A06748">
        <w:rPr>
          <w:rFonts w:ascii="仿宋" w:eastAsia="仿宋" w:hAnsi="仿宋" w:hint="eastAsia"/>
          <w:sz w:val="28"/>
        </w:rPr>
        <w:t>研究中心</w:t>
      </w:r>
      <w:r w:rsidR="00A06748">
        <w:rPr>
          <w:rFonts w:ascii="仿宋" w:eastAsia="仿宋" w:hAnsi="仿宋"/>
          <w:sz w:val="28"/>
        </w:rPr>
        <w:t>”</w:t>
      </w:r>
      <w:r w:rsidR="00A4074E">
        <w:rPr>
          <w:rFonts w:ascii="仿宋" w:eastAsia="仿宋" w:hAnsi="仿宋"/>
          <w:sz w:val="28"/>
        </w:rPr>
        <w:t>的核心任务开展的</w:t>
      </w:r>
      <w:r w:rsidR="00667E50">
        <w:rPr>
          <w:rFonts w:ascii="仿宋" w:eastAsia="仿宋" w:hAnsi="仿宋" w:hint="eastAsia"/>
          <w:sz w:val="28"/>
        </w:rPr>
        <w:t>项目合作申请，须有</w:t>
      </w:r>
      <w:r w:rsidR="00A4074E" w:rsidRPr="005467B2">
        <w:rPr>
          <w:rFonts w:ascii="仿宋" w:eastAsia="仿宋" w:hAnsi="仿宋" w:hint="eastAsia"/>
          <w:b/>
          <w:sz w:val="28"/>
        </w:rPr>
        <w:t>试点机构的负责人</w:t>
      </w:r>
      <w:r w:rsidR="00667E50" w:rsidRPr="005467B2">
        <w:rPr>
          <w:rFonts w:ascii="仿宋" w:eastAsia="仿宋" w:hAnsi="仿宋" w:hint="eastAsia"/>
          <w:b/>
          <w:sz w:val="28"/>
        </w:rPr>
        <w:t>出具的书面推荐意见</w:t>
      </w:r>
      <w:r w:rsidR="003E65E1">
        <w:rPr>
          <w:rFonts w:ascii="仿宋" w:eastAsia="仿宋" w:hAnsi="仿宋" w:hint="eastAsia"/>
          <w:sz w:val="28"/>
        </w:rPr>
        <w:t>；</w:t>
      </w:r>
    </w:p>
    <w:p w14:paraId="6EF1CC51" w14:textId="620C3238" w:rsidR="003E65E1" w:rsidRDefault="003E65E1" w:rsidP="00E306CB">
      <w:pPr>
        <w:pStyle w:val="a3"/>
        <w:tabs>
          <w:tab w:val="left" w:pos="1418"/>
        </w:tabs>
        <w:spacing w:after="240"/>
        <w:ind w:firstLineChars="202" w:firstLine="566"/>
        <w:rPr>
          <w:rFonts w:ascii="仿宋" w:eastAsia="仿宋" w:hAnsi="仿宋"/>
          <w:sz w:val="28"/>
        </w:rPr>
      </w:pPr>
      <w:r>
        <w:rPr>
          <w:rFonts w:ascii="仿宋" w:eastAsia="仿宋" w:hAnsi="仿宋" w:hint="eastAsia"/>
          <w:sz w:val="28"/>
        </w:rPr>
        <w:t>（五）2014年</w:t>
      </w:r>
      <w:r w:rsidR="00773E53">
        <w:rPr>
          <w:rFonts w:ascii="仿宋" w:eastAsia="仿宋" w:hAnsi="仿宋" w:hint="eastAsia"/>
          <w:sz w:val="28"/>
        </w:rPr>
        <w:t>度对外合作重点项目</w:t>
      </w:r>
      <w:r>
        <w:rPr>
          <w:rFonts w:ascii="仿宋" w:eastAsia="仿宋" w:hAnsi="仿宋" w:hint="eastAsia"/>
          <w:sz w:val="28"/>
        </w:rPr>
        <w:t>进入会评但未获资助项目，</w:t>
      </w:r>
      <w:r>
        <w:rPr>
          <w:rFonts w:ascii="仿宋" w:eastAsia="仿宋" w:hAnsi="仿宋" w:hint="eastAsia"/>
          <w:sz w:val="28"/>
        </w:rPr>
        <w:lastRenderedPageBreak/>
        <w:t>若符合本年度项目支持重点的，请按照要求准备好申报材料后，再次报送。</w:t>
      </w:r>
    </w:p>
    <w:p w14:paraId="5EA1C25A" w14:textId="32320F0E" w:rsidR="00DA528A" w:rsidRDefault="00DA528A" w:rsidP="00911083">
      <w:pPr>
        <w:pStyle w:val="a3"/>
        <w:numPr>
          <w:ilvl w:val="0"/>
          <w:numId w:val="1"/>
        </w:numPr>
        <w:ind w:firstLineChars="0"/>
        <w:rPr>
          <w:rFonts w:ascii="黑体" w:eastAsia="黑体" w:hAnsi="黑体"/>
          <w:sz w:val="28"/>
        </w:rPr>
      </w:pPr>
      <w:r w:rsidRPr="00DA528A">
        <w:rPr>
          <w:rFonts w:ascii="黑体" w:eastAsia="黑体" w:hAnsi="黑体" w:hint="eastAsia"/>
          <w:sz w:val="28"/>
        </w:rPr>
        <w:t>申报材料</w:t>
      </w:r>
      <w:r w:rsidR="00567194">
        <w:rPr>
          <w:rFonts w:ascii="黑体" w:eastAsia="黑体" w:hAnsi="黑体" w:hint="eastAsia"/>
          <w:sz w:val="28"/>
        </w:rPr>
        <w:t>准备</w:t>
      </w:r>
    </w:p>
    <w:p w14:paraId="7EA9D853" w14:textId="780954CF" w:rsidR="005247C1" w:rsidRPr="005247C1" w:rsidRDefault="005247C1" w:rsidP="005247C1">
      <w:pPr>
        <w:ind w:left="566"/>
        <w:rPr>
          <w:rFonts w:ascii="楷体" w:eastAsia="楷体" w:hAnsi="楷体"/>
          <w:sz w:val="28"/>
        </w:rPr>
      </w:pPr>
      <w:r w:rsidRPr="005247C1">
        <w:rPr>
          <w:rFonts w:ascii="楷体" w:eastAsia="楷体" w:hAnsi="楷体" w:hint="eastAsia"/>
          <w:sz w:val="28"/>
        </w:rPr>
        <w:t>（一）</w:t>
      </w:r>
      <w:r w:rsidR="00E32C86">
        <w:rPr>
          <w:rFonts w:ascii="楷体" w:eastAsia="楷体" w:hAnsi="楷体" w:hint="eastAsia"/>
          <w:sz w:val="28"/>
        </w:rPr>
        <w:t>ARP填写</w:t>
      </w:r>
      <w:r w:rsidR="00576951">
        <w:rPr>
          <w:rFonts w:ascii="楷体" w:eastAsia="楷体" w:hAnsi="楷体" w:hint="eastAsia"/>
          <w:sz w:val="28"/>
        </w:rPr>
        <w:t>申报</w:t>
      </w:r>
      <w:r w:rsidR="00E32C86">
        <w:rPr>
          <w:rFonts w:ascii="楷体" w:eastAsia="楷体" w:hAnsi="楷体" w:hint="eastAsia"/>
          <w:sz w:val="28"/>
        </w:rPr>
        <w:t>表格</w:t>
      </w:r>
    </w:p>
    <w:p w14:paraId="54DCDBFE" w14:textId="31E01250" w:rsidR="005247C1" w:rsidRDefault="009F4748" w:rsidP="00576951">
      <w:pPr>
        <w:pStyle w:val="a3"/>
        <w:numPr>
          <w:ilvl w:val="0"/>
          <w:numId w:val="3"/>
        </w:numPr>
        <w:ind w:left="0" w:firstLineChars="0" w:firstLine="568"/>
        <w:rPr>
          <w:rFonts w:ascii="仿宋" w:eastAsia="仿宋" w:hAnsi="仿宋"/>
          <w:sz w:val="28"/>
        </w:rPr>
      </w:pPr>
      <w:r w:rsidRPr="00F549A2">
        <w:rPr>
          <w:rFonts w:ascii="仿宋" w:eastAsia="仿宋" w:hAnsi="仿宋"/>
          <w:sz w:val="28"/>
        </w:rPr>
        <w:t>可行性论证报告书需由项目申请人登陆ARP国际合作模块，点击对外合作重点项目后按要求</w:t>
      </w:r>
      <w:r w:rsidRPr="00F549A2">
        <w:rPr>
          <w:rFonts w:ascii="仿宋" w:eastAsia="仿宋" w:hAnsi="仿宋"/>
          <w:sz w:val="28"/>
          <w:u w:val="single"/>
        </w:rPr>
        <w:t>填写</w:t>
      </w:r>
      <w:proofErr w:type="gramStart"/>
      <w:r>
        <w:rPr>
          <w:rFonts w:ascii="仿宋" w:eastAsia="仿宋" w:hAnsi="仿宋"/>
          <w:sz w:val="28"/>
          <w:u w:val="single"/>
        </w:rPr>
        <w:t>所有</w:t>
      </w:r>
      <w:r>
        <w:rPr>
          <w:rFonts w:ascii="仿宋" w:eastAsia="仿宋" w:hAnsi="仿宋" w:hint="eastAsia"/>
          <w:sz w:val="28"/>
          <w:u w:val="single"/>
        </w:rPr>
        <w:t>页</w:t>
      </w:r>
      <w:r w:rsidRPr="00F549A2">
        <w:rPr>
          <w:rFonts w:ascii="仿宋" w:eastAsia="仿宋" w:hAnsi="仿宋"/>
          <w:sz w:val="28"/>
          <w:u w:val="single"/>
        </w:rPr>
        <w:t>签页</w:t>
      </w:r>
      <w:r>
        <w:rPr>
          <w:rFonts w:ascii="仿宋" w:eastAsia="仿宋" w:hAnsi="仿宋" w:hint="eastAsia"/>
          <w:sz w:val="28"/>
          <w:u w:val="single"/>
        </w:rPr>
        <w:t>面</w:t>
      </w:r>
      <w:proofErr w:type="gramEnd"/>
      <w:r w:rsidRPr="00F549A2">
        <w:rPr>
          <w:rFonts w:ascii="仿宋" w:eastAsia="仿宋" w:hAnsi="仿宋"/>
          <w:sz w:val="28"/>
          <w:u w:val="single"/>
        </w:rPr>
        <w:t>内容</w:t>
      </w:r>
      <w:r>
        <w:rPr>
          <w:rFonts w:ascii="仿宋" w:eastAsia="仿宋" w:hAnsi="仿宋" w:hint="eastAsia"/>
          <w:sz w:val="28"/>
          <w:u w:val="single"/>
        </w:rPr>
        <w:t>。</w:t>
      </w:r>
      <w:r w:rsidR="005247C1">
        <w:rPr>
          <w:rFonts w:ascii="仿宋" w:eastAsia="仿宋" w:hAnsi="仿宋" w:hint="eastAsia"/>
          <w:sz w:val="28"/>
        </w:rPr>
        <w:t>。</w:t>
      </w:r>
    </w:p>
    <w:p w14:paraId="37F07238" w14:textId="6D133320" w:rsidR="00635592" w:rsidRDefault="00FF78CB" w:rsidP="00576951">
      <w:pPr>
        <w:pStyle w:val="a3"/>
        <w:numPr>
          <w:ilvl w:val="0"/>
          <w:numId w:val="3"/>
        </w:numPr>
        <w:ind w:left="0" w:firstLineChars="0" w:firstLine="567"/>
        <w:rPr>
          <w:rFonts w:ascii="仿宋" w:eastAsia="仿宋" w:hAnsi="仿宋"/>
          <w:sz w:val="28"/>
        </w:rPr>
      </w:pPr>
      <w:r>
        <w:rPr>
          <w:rFonts w:ascii="仿宋" w:eastAsia="仿宋" w:hAnsi="仿宋" w:hint="eastAsia"/>
          <w:sz w:val="28"/>
        </w:rPr>
        <w:t>项目名称</w:t>
      </w:r>
      <w:r w:rsidR="009F4748">
        <w:rPr>
          <w:rFonts w:ascii="仿宋" w:eastAsia="仿宋" w:hAnsi="仿宋" w:hint="eastAsia"/>
          <w:sz w:val="28"/>
        </w:rPr>
        <w:t>前须用括号</w:t>
      </w:r>
      <w:r>
        <w:rPr>
          <w:rFonts w:ascii="仿宋" w:eastAsia="仿宋" w:hAnsi="仿宋" w:hint="eastAsia"/>
          <w:sz w:val="28"/>
        </w:rPr>
        <w:t>注明“对外合作重点项目</w:t>
      </w:r>
      <w:r>
        <w:rPr>
          <w:rFonts w:ascii="仿宋" w:eastAsia="仿宋" w:hAnsi="仿宋"/>
          <w:sz w:val="28"/>
        </w:rPr>
        <w:t>”，例：（对外合作重点项目）</w:t>
      </w:r>
      <w:r w:rsidR="00441FEF">
        <w:rPr>
          <w:rFonts w:ascii="仿宋" w:eastAsia="仿宋" w:hAnsi="仿宋"/>
          <w:sz w:val="28"/>
        </w:rPr>
        <w:t>XXXXX的研究；</w:t>
      </w:r>
    </w:p>
    <w:p w14:paraId="1DB3072A" w14:textId="725A42BD" w:rsidR="009F4748" w:rsidRPr="009F4748" w:rsidRDefault="009F4748" w:rsidP="009F4748">
      <w:pPr>
        <w:pStyle w:val="a3"/>
        <w:numPr>
          <w:ilvl w:val="0"/>
          <w:numId w:val="3"/>
        </w:numPr>
        <w:ind w:left="0" w:firstLineChars="0" w:firstLine="567"/>
        <w:rPr>
          <w:rFonts w:ascii="仿宋" w:eastAsia="仿宋" w:hAnsi="仿宋"/>
          <w:sz w:val="28"/>
        </w:rPr>
      </w:pPr>
      <w:r w:rsidRPr="00F549A2">
        <w:rPr>
          <w:rFonts w:ascii="仿宋" w:eastAsia="仿宋" w:hAnsi="仿宋"/>
          <w:sz w:val="28"/>
        </w:rPr>
        <w:t>所有信息填写完成并</w:t>
      </w:r>
      <w:r>
        <w:rPr>
          <w:rFonts w:ascii="仿宋" w:eastAsia="仿宋" w:hAnsi="仿宋" w:hint="eastAsia"/>
          <w:sz w:val="28"/>
        </w:rPr>
        <w:t>上传附件</w:t>
      </w:r>
      <w:r w:rsidRPr="00F549A2">
        <w:rPr>
          <w:rFonts w:ascii="仿宋" w:eastAsia="仿宋" w:hAnsi="仿宋"/>
          <w:sz w:val="28"/>
        </w:rPr>
        <w:t>后，</w:t>
      </w:r>
      <w:r w:rsidRPr="00F549A2">
        <w:rPr>
          <w:rFonts w:ascii="仿宋" w:eastAsia="仿宋" w:hAnsi="仿宋" w:hint="eastAsia"/>
          <w:b/>
          <w:sz w:val="28"/>
          <w:u w:val="single"/>
        </w:rPr>
        <w:t>申请人</w:t>
      </w:r>
      <w:r w:rsidR="002C6C49">
        <w:rPr>
          <w:rFonts w:ascii="仿宋" w:eastAsia="仿宋" w:hAnsi="仿宋" w:hint="eastAsia"/>
          <w:b/>
          <w:sz w:val="28"/>
          <w:u w:val="single"/>
        </w:rPr>
        <w:t>务必</w:t>
      </w:r>
      <w:r w:rsidRPr="00F549A2">
        <w:rPr>
          <w:rFonts w:ascii="仿宋" w:eastAsia="仿宋" w:hAnsi="仿宋"/>
          <w:b/>
          <w:sz w:val="28"/>
          <w:u w:val="single"/>
        </w:rPr>
        <w:t>点击“打印预览”</w:t>
      </w:r>
      <w:r>
        <w:rPr>
          <w:rFonts w:ascii="仿宋" w:eastAsia="仿宋" w:hAnsi="仿宋" w:hint="eastAsia"/>
          <w:b/>
          <w:sz w:val="28"/>
          <w:u w:val="single"/>
        </w:rPr>
        <w:t>页</w:t>
      </w:r>
      <w:r w:rsidRPr="00F549A2">
        <w:rPr>
          <w:rFonts w:ascii="仿宋" w:eastAsia="仿宋" w:hAnsi="仿宋"/>
          <w:b/>
          <w:sz w:val="28"/>
          <w:u w:val="single"/>
        </w:rPr>
        <w:t>签</w:t>
      </w:r>
      <w:r>
        <w:rPr>
          <w:rFonts w:ascii="仿宋" w:eastAsia="仿宋" w:hAnsi="仿宋" w:hint="eastAsia"/>
          <w:b/>
          <w:sz w:val="28"/>
          <w:u w:val="single"/>
        </w:rPr>
        <w:t>对系统生成的可行性报告内容及格式进行确认,该报表将作为基本材料提交专家评审（未点击“打印预览”</w:t>
      </w:r>
      <w:r w:rsidR="002C6C49">
        <w:rPr>
          <w:rFonts w:ascii="仿宋" w:eastAsia="仿宋" w:hAnsi="仿宋" w:hint="eastAsia"/>
          <w:b/>
          <w:sz w:val="28"/>
          <w:u w:val="single"/>
        </w:rPr>
        <w:t>的可行性报告内容将不会被导出</w:t>
      </w:r>
      <w:r>
        <w:rPr>
          <w:rFonts w:ascii="仿宋" w:eastAsia="仿宋" w:hAnsi="仿宋" w:hint="eastAsia"/>
          <w:b/>
          <w:sz w:val="28"/>
          <w:u w:val="single"/>
        </w:rPr>
        <w:t>）</w:t>
      </w:r>
      <w:r w:rsidRPr="00F549A2">
        <w:rPr>
          <w:rFonts w:ascii="仿宋" w:eastAsia="仿宋" w:hAnsi="仿宋" w:hint="eastAsia"/>
          <w:b/>
          <w:sz w:val="28"/>
          <w:u w:val="single"/>
        </w:rPr>
        <w:t>。</w:t>
      </w:r>
    </w:p>
    <w:p w14:paraId="71C2CBDA" w14:textId="59135C03" w:rsidR="009F4748" w:rsidRPr="00441FEF" w:rsidRDefault="009F4748" w:rsidP="00441FEF">
      <w:pPr>
        <w:pStyle w:val="a3"/>
        <w:numPr>
          <w:ilvl w:val="0"/>
          <w:numId w:val="3"/>
        </w:numPr>
        <w:spacing w:after="240"/>
        <w:ind w:left="0" w:firstLineChars="0" w:firstLine="567"/>
        <w:rPr>
          <w:rFonts w:ascii="仿宋" w:eastAsia="仿宋" w:hAnsi="仿宋"/>
          <w:sz w:val="28"/>
        </w:rPr>
      </w:pPr>
      <w:r>
        <w:rPr>
          <w:rFonts w:ascii="仿宋" w:eastAsia="仿宋" w:hAnsi="仿宋" w:hint="eastAsia"/>
          <w:sz w:val="28"/>
        </w:rPr>
        <w:t>可行性论证报告须经项目依托单位审核批准后，提交国际合作局。</w:t>
      </w:r>
    </w:p>
    <w:p w14:paraId="1E5AAB1B" w14:textId="04C5C27F" w:rsidR="005247C1" w:rsidRDefault="005247C1" w:rsidP="005247C1">
      <w:pPr>
        <w:pStyle w:val="a3"/>
        <w:ind w:left="566" w:firstLineChars="0" w:firstLine="0"/>
        <w:rPr>
          <w:rFonts w:ascii="楷体" w:eastAsia="楷体" w:hAnsi="楷体"/>
          <w:sz w:val="28"/>
        </w:rPr>
      </w:pPr>
      <w:r w:rsidRPr="005247C1">
        <w:rPr>
          <w:rFonts w:ascii="楷体" w:eastAsia="楷体" w:hAnsi="楷体" w:hint="eastAsia"/>
          <w:sz w:val="28"/>
        </w:rPr>
        <w:t>（二）</w:t>
      </w:r>
      <w:r w:rsidR="00E32C86">
        <w:rPr>
          <w:rFonts w:ascii="楷体" w:eastAsia="楷体" w:hAnsi="楷体" w:hint="eastAsia"/>
          <w:sz w:val="28"/>
        </w:rPr>
        <w:t>附件</w:t>
      </w:r>
      <w:r w:rsidRPr="005247C1">
        <w:rPr>
          <w:rFonts w:ascii="楷体" w:eastAsia="楷体" w:hAnsi="楷体" w:hint="eastAsia"/>
          <w:sz w:val="28"/>
        </w:rPr>
        <w:t>材料</w:t>
      </w:r>
      <w:r w:rsidR="00E32C86">
        <w:rPr>
          <w:rFonts w:ascii="楷体" w:eastAsia="楷体" w:hAnsi="楷体" w:hint="eastAsia"/>
          <w:sz w:val="28"/>
        </w:rPr>
        <w:t>的准备</w:t>
      </w:r>
    </w:p>
    <w:p w14:paraId="1762FFB5" w14:textId="1C45C4A4" w:rsidR="00B8516F" w:rsidRPr="005247C1" w:rsidRDefault="00B131B1" w:rsidP="005247C1">
      <w:pPr>
        <w:ind w:firstLineChars="202" w:firstLine="566"/>
        <w:rPr>
          <w:rFonts w:ascii="仿宋" w:eastAsia="仿宋" w:hAnsi="仿宋"/>
          <w:sz w:val="28"/>
        </w:rPr>
      </w:pPr>
      <w:r>
        <w:rPr>
          <w:rFonts w:ascii="仿宋" w:eastAsia="仿宋" w:hAnsi="仿宋" w:hint="eastAsia"/>
          <w:sz w:val="28"/>
        </w:rPr>
        <w:t>1</w:t>
      </w:r>
      <w:r w:rsidR="005247C1">
        <w:rPr>
          <w:rFonts w:ascii="仿宋" w:eastAsia="仿宋" w:hAnsi="仿宋" w:hint="eastAsia"/>
          <w:sz w:val="28"/>
        </w:rPr>
        <w:t>、</w:t>
      </w:r>
      <w:r w:rsidR="00A4074E">
        <w:rPr>
          <w:rFonts w:ascii="仿宋" w:eastAsia="仿宋" w:hAnsi="仿宋" w:hint="eastAsia"/>
          <w:sz w:val="28"/>
        </w:rPr>
        <w:t>与合作方签署的有效的</w:t>
      </w:r>
      <w:r w:rsidR="00441FEF">
        <w:rPr>
          <w:rFonts w:ascii="仿宋" w:eastAsia="仿宋" w:hAnsi="仿宋" w:hint="eastAsia"/>
          <w:sz w:val="28"/>
        </w:rPr>
        <w:t>项目合作意向书或其他书面证明材料；</w:t>
      </w:r>
    </w:p>
    <w:p w14:paraId="7334FD7C" w14:textId="066D204F" w:rsidR="00441FEF" w:rsidRDefault="00B131B1" w:rsidP="00441FEF">
      <w:pPr>
        <w:ind w:firstLineChars="202" w:firstLine="566"/>
        <w:rPr>
          <w:rFonts w:ascii="仿宋" w:eastAsia="仿宋" w:hAnsi="仿宋"/>
          <w:sz w:val="28"/>
        </w:rPr>
      </w:pPr>
      <w:r>
        <w:rPr>
          <w:rFonts w:ascii="仿宋" w:eastAsia="仿宋" w:hAnsi="仿宋" w:hint="eastAsia"/>
          <w:sz w:val="28"/>
        </w:rPr>
        <w:t>2</w:t>
      </w:r>
      <w:r w:rsidR="00DC25AD">
        <w:rPr>
          <w:rFonts w:ascii="仿宋" w:eastAsia="仿宋" w:hAnsi="仿宋" w:hint="eastAsia"/>
          <w:sz w:val="28"/>
        </w:rPr>
        <w:t>、</w:t>
      </w:r>
      <w:r w:rsidR="00441FEF">
        <w:rPr>
          <w:rFonts w:ascii="仿宋" w:eastAsia="仿宋" w:hAnsi="仿宋" w:hint="eastAsia"/>
          <w:sz w:val="28"/>
        </w:rPr>
        <w:t>由已启动试点机构的</w:t>
      </w:r>
      <w:r w:rsidR="00441FEF" w:rsidRPr="00441FEF">
        <w:rPr>
          <w:rFonts w:ascii="仿宋" w:eastAsia="仿宋" w:hAnsi="仿宋" w:hint="eastAsia"/>
          <w:b/>
          <w:sz w:val="28"/>
        </w:rPr>
        <w:t>负责人签字</w:t>
      </w:r>
      <w:r w:rsidR="00441FEF">
        <w:rPr>
          <w:rFonts w:ascii="仿宋" w:eastAsia="仿宋" w:hAnsi="仿宋" w:hint="eastAsia"/>
          <w:sz w:val="28"/>
        </w:rPr>
        <w:t>的推荐函。推荐函须明确阐明</w:t>
      </w:r>
      <w:r w:rsidR="00441FEF" w:rsidRPr="00441FEF">
        <w:rPr>
          <w:rFonts w:ascii="仿宋" w:eastAsia="仿宋" w:hAnsi="仿宋" w:hint="eastAsia"/>
          <w:b/>
          <w:sz w:val="28"/>
        </w:rPr>
        <w:t>申报项目与本机构的关系</w:t>
      </w:r>
      <w:r w:rsidR="00441FEF" w:rsidRPr="00441FEF">
        <w:rPr>
          <w:rFonts w:ascii="仿宋" w:eastAsia="仿宋" w:hAnsi="仿宋"/>
          <w:b/>
          <w:sz w:val="28"/>
        </w:rPr>
        <w:t>以及在服务机构核心科技创新工作中的作用</w:t>
      </w:r>
      <w:r w:rsidR="00441FEF">
        <w:rPr>
          <w:rFonts w:ascii="仿宋" w:eastAsia="仿宋" w:hAnsi="仿宋"/>
          <w:sz w:val="28"/>
        </w:rPr>
        <w:t>；</w:t>
      </w:r>
    </w:p>
    <w:p w14:paraId="14B4746E" w14:textId="00260E19" w:rsidR="002F6EBF" w:rsidRDefault="00B131B1" w:rsidP="00B131B1">
      <w:pPr>
        <w:ind w:firstLineChars="202" w:firstLine="566"/>
        <w:rPr>
          <w:rFonts w:ascii="仿宋" w:eastAsia="仿宋" w:hAnsi="仿宋"/>
          <w:sz w:val="28"/>
        </w:rPr>
      </w:pPr>
      <w:r>
        <w:rPr>
          <w:rFonts w:ascii="仿宋" w:eastAsia="仿宋" w:hAnsi="仿宋" w:hint="eastAsia"/>
          <w:sz w:val="28"/>
        </w:rPr>
        <w:t>3</w:t>
      </w:r>
      <w:r w:rsidR="002F6EBF">
        <w:rPr>
          <w:rFonts w:ascii="仿宋" w:eastAsia="仿宋" w:hAnsi="仿宋" w:hint="eastAsia"/>
          <w:sz w:val="28"/>
        </w:rPr>
        <w:t>、项目申报所需的</w:t>
      </w:r>
      <w:r w:rsidR="00C71AD5">
        <w:rPr>
          <w:rFonts w:ascii="仿宋" w:eastAsia="仿宋" w:hAnsi="仿宋" w:hint="eastAsia"/>
          <w:sz w:val="28"/>
        </w:rPr>
        <w:t>其他</w:t>
      </w:r>
      <w:r w:rsidR="002F6EBF">
        <w:rPr>
          <w:rFonts w:ascii="仿宋" w:eastAsia="仿宋" w:hAnsi="仿宋" w:hint="eastAsia"/>
          <w:sz w:val="28"/>
        </w:rPr>
        <w:t>附件材料</w:t>
      </w:r>
      <w:r w:rsidR="00430CD4">
        <w:rPr>
          <w:rFonts w:ascii="仿宋" w:eastAsia="仿宋" w:hAnsi="仿宋" w:hint="eastAsia"/>
          <w:sz w:val="28"/>
        </w:rPr>
        <w:t>（论文、获奖证明等）</w:t>
      </w:r>
      <w:r>
        <w:rPr>
          <w:rFonts w:ascii="仿宋" w:eastAsia="仿宋" w:hAnsi="仿宋" w:hint="eastAsia"/>
          <w:sz w:val="28"/>
        </w:rPr>
        <w:t>；</w:t>
      </w:r>
    </w:p>
    <w:p w14:paraId="7FDDD664" w14:textId="012CB0CA" w:rsidR="00B131B1" w:rsidRDefault="00B131B1" w:rsidP="00B131B1">
      <w:pPr>
        <w:spacing w:after="240"/>
        <w:ind w:firstLineChars="202" w:firstLine="566"/>
        <w:rPr>
          <w:rFonts w:ascii="仿宋" w:eastAsia="仿宋" w:hAnsi="仿宋"/>
          <w:sz w:val="28"/>
        </w:rPr>
      </w:pPr>
      <w:r>
        <w:rPr>
          <w:rFonts w:ascii="仿宋" w:eastAsia="仿宋" w:hAnsi="仿宋" w:hint="eastAsia"/>
          <w:sz w:val="28"/>
        </w:rPr>
        <w:t>4、</w:t>
      </w:r>
      <w:r w:rsidR="00A4074E">
        <w:rPr>
          <w:rFonts w:ascii="仿宋" w:eastAsia="仿宋" w:hAnsi="仿宋" w:hint="eastAsia"/>
          <w:sz w:val="28"/>
        </w:rPr>
        <w:t>若有图片</w:t>
      </w:r>
      <w:r>
        <w:rPr>
          <w:rFonts w:ascii="仿宋" w:eastAsia="仿宋" w:hAnsi="仿宋" w:hint="eastAsia"/>
          <w:sz w:val="28"/>
        </w:rPr>
        <w:t>材料</w:t>
      </w:r>
      <w:r w:rsidR="00A4074E">
        <w:rPr>
          <w:rFonts w:ascii="仿宋" w:eastAsia="仿宋" w:hAnsi="仿宋" w:hint="eastAsia"/>
          <w:sz w:val="28"/>
        </w:rPr>
        <w:t>附件，</w:t>
      </w:r>
      <w:r>
        <w:rPr>
          <w:rFonts w:ascii="仿宋" w:eastAsia="仿宋" w:hAnsi="仿宋" w:hint="eastAsia"/>
          <w:sz w:val="28"/>
        </w:rPr>
        <w:t>需存入Word文档并加注图片说明后上传。</w:t>
      </w:r>
      <w:r>
        <w:rPr>
          <w:rFonts w:ascii="仿宋" w:eastAsia="仿宋" w:hAnsi="仿宋" w:hint="eastAsia"/>
          <w:sz w:val="28"/>
        </w:rPr>
        <w:lastRenderedPageBreak/>
        <w:t>附件材料整体内容不得超过3Mb。</w:t>
      </w:r>
    </w:p>
    <w:p w14:paraId="69E35575" w14:textId="4BB4C8C8" w:rsidR="002F6EBF" w:rsidRDefault="002F6EBF" w:rsidP="002F6EBF">
      <w:pPr>
        <w:pStyle w:val="a3"/>
        <w:numPr>
          <w:ilvl w:val="0"/>
          <w:numId w:val="1"/>
        </w:numPr>
        <w:ind w:firstLineChars="0"/>
        <w:rPr>
          <w:rFonts w:ascii="黑体" w:eastAsia="黑体" w:hAnsi="黑体"/>
          <w:sz w:val="28"/>
        </w:rPr>
      </w:pPr>
      <w:r w:rsidRPr="00DA528A">
        <w:rPr>
          <w:rFonts w:ascii="黑体" w:eastAsia="黑体" w:hAnsi="黑体" w:hint="eastAsia"/>
          <w:sz w:val="28"/>
        </w:rPr>
        <w:t>申报</w:t>
      </w:r>
      <w:r>
        <w:rPr>
          <w:rFonts w:ascii="黑体" w:eastAsia="黑体" w:hAnsi="黑体" w:hint="eastAsia"/>
          <w:sz w:val="28"/>
        </w:rPr>
        <w:t>时间</w:t>
      </w:r>
      <w:r w:rsidR="00B937A6">
        <w:rPr>
          <w:rFonts w:ascii="黑体" w:eastAsia="黑体" w:hAnsi="黑体" w:hint="eastAsia"/>
          <w:sz w:val="28"/>
        </w:rPr>
        <w:t>及要求</w:t>
      </w:r>
    </w:p>
    <w:p w14:paraId="228480B6" w14:textId="64031E68" w:rsidR="00B937A6" w:rsidRDefault="003E65E1" w:rsidP="00A4074E">
      <w:pPr>
        <w:ind w:firstLineChars="202" w:firstLine="566"/>
        <w:rPr>
          <w:rFonts w:ascii="仿宋" w:eastAsia="仿宋" w:hAnsi="仿宋"/>
          <w:sz w:val="28"/>
        </w:rPr>
      </w:pPr>
      <w:r>
        <w:rPr>
          <w:rFonts w:ascii="仿宋" w:eastAsia="仿宋" w:hAnsi="仿宋" w:hint="eastAsia"/>
          <w:sz w:val="28"/>
        </w:rPr>
        <w:t>ARP项目受理时间2</w:t>
      </w:r>
      <w:r w:rsidR="0002047A">
        <w:rPr>
          <w:rFonts w:ascii="仿宋" w:eastAsia="仿宋" w:hAnsi="仿宋" w:hint="eastAsia"/>
          <w:sz w:val="28"/>
        </w:rPr>
        <w:t>月</w:t>
      </w:r>
      <w:r w:rsidR="005467B2">
        <w:rPr>
          <w:rFonts w:ascii="仿宋" w:eastAsia="仿宋" w:hAnsi="仿宋" w:hint="eastAsia"/>
          <w:sz w:val="28"/>
        </w:rPr>
        <w:t>1</w:t>
      </w:r>
      <w:r w:rsidR="00A06748">
        <w:rPr>
          <w:rFonts w:ascii="仿宋" w:eastAsia="仿宋" w:hAnsi="仿宋" w:hint="eastAsia"/>
          <w:sz w:val="28"/>
        </w:rPr>
        <w:t>7</w:t>
      </w:r>
      <w:r w:rsidR="00B937A6">
        <w:rPr>
          <w:rFonts w:ascii="仿宋" w:eastAsia="仿宋" w:hAnsi="仿宋" w:hint="eastAsia"/>
          <w:sz w:val="28"/>
        </w:rPr>
        <w:t>日</w:t>
      </w:r>
      <w:r>
        <w:rPr>
          <w:rFonts w:ascii="仿宋" w:eastAsia="仿宋" w:hAnsi="仿宋" w:hint="eastAsia"/>
          <w:sz w:val="28"/>
        </w:rPr>
        <w:t>-</w:t>
      </w:r>
      <w:r w:rsidR="005467B2">
        <w:rPr>
          <w:rFonts w:ascii="仿宋" w:eastAsia="仿宋" w:hAnsi="仿宋" w:hint="eastAsia"/>
          <w:sz w:val="28"/>
        </w:rPr>
        <w:t>3</w:t>
      </w:r>
      <w:r>
        <w:rPr>
          <w:rFonts w:ascii="仿宋" w:eastAsia="仿宋" w:hAnsi="仿宋" w:hint="eastAsia"/>
          <w:sz w:val="28"/>
        </w:rPr>
        <w:t>月</w:t>
      </w:r>
      <w:r w:rsidR="005467B2">
        <w:rPr>
          <w:rFonts w:ascii="仿宋" w:eastAsia="仿宋" w:hAnsi="仿宋" w:hint="eastAsia"/>
          <w:sz w:val="28"/>
        </w:rPr>
        <w:t>1</w:t>
      </w:r>
      <w:r w:rsidR="00A06748">
        <w:rPr>
          <w:rFonts w:ascii="仿宋" w:eastAsia="仿宋" w:hAnsi="仿宋" w:hint="eastAsia"/>
          <w:sz w:val="28"/>
        </w:rPr>
        <w:t>7</w:t>
      </w:r>
      <w:r>
        <w:rPr>
          <w:rFonts w:ascii="仿宋" w:eastAsia="仿宋" w:hAnsi="仿宋" w:hint="eastAsia"/>
          <w:sz w:val="28"/>
        </w:rPr>
        <w:t>日</w:t>
      </w:r>
      <w:r w:rsidR="00A4074E">
        <w:rPr>
          <w:rFonts w:ascii="仿宋" w:eastAsia="仿宋" w:hAnsi="仿宋" w:hint="eastAsia"/>
          <w:sz w:val="28"/>
        </w:rPr>
        <w:t>，3</w:t>
      </w:r>
      <w:r w:rsidR="00A4074E" w:rsidRPr="00A4074E">
        <w:rPr>
          <w:rFonts w:ascii="仿宋" w:eastAsia="仿宋" w:hAnsi="仿宋" w:hint="eastAsia"/>
          <w:sz w:val="28"/>
        </w:rPr>
        <w:t>月</w:t>
      </w:r>
      <w:r w:rsidR="005467B2">
        <w:rPr>
          <w:rFonts w:ascii="仿宋" w:eastAsia="仿宋" w:hAnsi="仿宋" w:hint="eastAsia"/>
          <w:sz w:val="28"/>
        </w:rPr>
        <w:t>1</w:t>
      </w:r>
      <w:r w:rsidR="00A06748">
        <w:rPr>
          <w:rFonts w:ascii="仿宋" w:eastAsia="仿宋" w:hAnsi="仿宋" w:hint="eastAsia"/>
          <w:sz w:val="28"/>
        </w:rPr>
        <w:t>8</w:t>
      </w:r>
      <w:r w:rsidR="00A4074E" w:rsidRPr="00A4074E">
        <w:rPr>
          <w:rFonts w:ascii="仿宋" w:eastAsia="仿宋" w:hAnsi="仿宋" w:hint="eastAsia"/>
          <w:sz w:val="28"/>
        </w:rPr>
        <w:t>日起</w:t>
      </w:r>
      <w:proofErr w:type="gramStart"/>
      <w:r w:rsidR="00A4074E" w:rsidRPr="00A4074E">
        <w:rPr>
          <w:rFonts w:ascii="仿宋" w:eastAsia="仿宋" w:hAnsi="仿宋" w:hint="eastAsia"/>
          <w:sz w:val="28"/>
        </w:rPr>
        <w:t>上报至院的</w:t>
      </w:r>
      <w:proofErr w:type="gramEnd"/>
      <w:r w:rsidR="00A4074E" w:rsidRPr="00A4074E">
        <w:rPr>
          <w:rFonts w:ascii="仿宋" w:eastAsia="仿宋" w:hAnsi="仿宋" w:hint="eastAsia"/>
          <w:sz w:val="28"/>
        </w:rPr>
        <w:t>可行性论证报告将不予</w:t>
      </w:r>
      <w:r w:rsidR="00A4074E">
        <w:rPr>
          <w:rFonts w:ascii="仿宋" w:eastAsia="仿宋" w:hAnsi="仿宋" w:hint="eastAsia"/>
          <w:sz w:val="28"/>
        </w:rPr>
        <w:t>采纳</w:t>
      </w:r>
      <w:r>
        <w:rPr>
          <w:rFonts w:ascii="仿宋" w:eastAsia="仿宋" w:hAnsi="仿宋" w:hint="eastAsia"/>
          <w:sz w:val="28"/>
        </w:rPr>
        <w:t>。</w:t>
      </w:r>
      <w:r w:rsidRPr="00A4074E">
        <w:rPr>
          <w:rFonts w:ascii="仿宋" w:eastAsia="仿宋" w:hAnsi="仿宋" w:hint="eastAsia"/>
          <w:b/>
          <w:sz w:val="28"/>
        </w:rPr>
        <w:t>每个试点机构</w:t>
      </w:r>
      <w:r w:rsidR="00A4074E">
        <w:rPr>
          <w:rFonts w:ascii="仿宋" w:eastAsia="仿宋" w:hAnsi="仿宋" w:hint="eastAsia"/>
          <w:b/>
          <w:sz w:val="28"/>
        </w:rPr>
        <w:t>或</w:t>
      </w:r>
      <w:r w:rsidR="00A4074E" w:rsidRPr="00A4074E">
        <w:rPr>
          <w:rFonts w:ascii="仿宋" w:eastAsia="仿宋" w:hAnsi="仿宋" w:hint="eastAsia"/>
          <w:b/>
          <w:sz w:val="28"/>
        </w:rPr>
        <w:t>院属单位可</w:t>
      </w:r>
      <w:r w:rsidR="00B937A6" w:rsidRPr="00A4074E">
        <w:rPr>
          <w:rFonts w:ascii="仿宋" w:eastAsia="仿宋" w:hAnsi="仿宋" w:hint="eastAsia"/>
          <w:b/>
          <w:sz w:val="28"/>
        </w:rPr>
        <w:t>推荐</w:t>
      </w:r>
      <w:r w:rsidRPr="00A4074E">
        <w:rPr>
          <w:rFonts w:ascii="仿宋" w:eastAsia="仿宋" w:hAnsi="仿宋" w:hint="eastAsia"/>
          <w:b/>
          <w:sz w:val="28"/>
        </w:rPr>
        <w:t>不多于</w:t>
      </w:r>
      <w:r w:rsidR="00B937A6" w:rsidRPr="00A4074E">
        <w:rPr>
          <w:rFonts w:ascii="仿宋" w:eastAsia="仿宋" w:hAnsi="仿宋" w:hint="eastAsia"/>
          <w:b/>
          <w:sz w:val="28"/>
          <w:u w:val="single"/>
        </w:rPr>
        <w:t>2</w:t>
      </w:r>
      <w:r w:rsidR="00904985" w:rsidRPr="00A4074E">
        <w:rPr>
          <w:rFonts w:ascii="仿宋" w:eastAsia="仿宋" w:hAnsi="仿宋" w:hint="eastAsia"/>
          <w:b/>
          <w:sz w:val="28"/>
        </w:rPr>
        <w:t>个项目</w:t>
      </w:r>
      <w:r w:rsidR="00904985">
        <w:rPr>
          <w:rFonts w:ascii="仿宋" w:eastAsia="仿宋" w:hAnsi="仿宋" w:hint="eastAsia"/>
          <w:sz w:val="28"/>
        </w:rPr>
        <w:t>，</w:t>
      </w:r>
      <w:proofErr w:type="gramStart"/>
      <w:r w:rsidR="00904985">
        <w:rPr>
          <w:rFonts w:ascii="仿宋" w:eastAsia="仿宋" w:hAnsi="仿宋" w:hint="eastAsia"/>
          <w:sz w:val="28"/>
        </w:rPr>
        <w:t>若项目</w:t>
      </w:r>
      <w:proofErr w:type="gramEnd"/>
      <w:r w:rsidR="00904985">
        <w:rPr>
          <w:rFonts w:ascii="仿宋" w:eastAsia="仿宋" w:hAnsi="仿宋" w:hint="eastAsia"/>
          <w:sz w:val="28"/>
        </w:rPr>
        <w:t>负责人承担</w:t>
      </w:r>
      <w:r w:rsidR="00B937A6" w:rsidRPr="00B937A6">
        <w:rPr>
          <w:rFonts w:ascii="仿宋" w:eastAsia="仿宋" w:hAnsi="仿宋" w:hint="eastAsia"/>
          <w:sz w:val="28"/>
        </w:rPr>
        <w:t>在</w:t>
      </w:r>
      <w:proofErr w:type="gramStart"/>
      <w:r w:rsidR="00B937A6" w:rsidRPr="00B937A6">
        <w:rPr>
          <w:rFonts w:ascii="仿宋" w:eastAsia="仿宋" w:hAnsi="仿宋" w:hint="eastAsia"/>
          <w:sz w:val="28"/>
        </w:rPr>
        <w:t>研</w:t>
      </w:r>
      <w:proofErr w:type="gramEnd"/>
      <w:r w:rsidR="00B937A6" w:rsidRPr="00B937A6">
        <w:rPr>
          <w:rFonts w:ascii="仿宋" w:eastAsia="仿宋" w:hAnsi="仿宋" w:hint="eastAsia"/>
          <w:sz w:val="28"/>
        </w:rPr>
        <w:t>（还未验收）</w:t>
      </w:r>
      <w:r w:rsidR="00904985">
        <w:rPr>
          <w:rFonts w:ascii="仿宋" w:eastAsia="仿宋" w:hAnsi="仿宋" w:hint="eastAsia"/>
          <w:sz w:val="28"/>
        </w:rPr>
        <w:t>的</w:t>
      </w:r>
      <w:r w:rsidR="00B937A6" w:rsidRPr="00B937A6">
        <w:rPr>
          <w:rFonts w:ascii="仿宋" w:eastAsia="仿宋" w:hAnsi="仿宋" w:hint="eastAsia"/>
          <w:sz w:val="28"/>
        </w:rPr>
        <w:t>其他院内外国际科技合作项目，</w:t>
      </w:r>
      <w:r w:rsidR="00904985">
        <w:rPr>
          <w:rFonts w:ascii="仿宋" w:eastAsia="仿宋" w:hAnsi="仿宋" w:hint="eastAsia"/>
          <w:sz w:val="28"/>
        </w:rPr>
        <w:t>对外重点项目</w:t>
      </w:r>
      <w:r w:rsidR="00B937A6" w:rsidRPr="00B937A6">
        <w:rPr>
          <w:rFonts w:ascii="仿宋" w:eastAsia="仿宋" w:hAnsi="仿宋" w:hint="eastAsia"/>
          <w:sz w:val="28"/>
        </w:rPr>
        <w:t>原则上</w:t>
      </w:r>
      <w:r w:rsidR="00904985">
        <w:rPr>
          <w:rFonts w:ascii="仿宋" w:eastAsia="仿宋" w:hAnsi="仿宋" w:hint="eastAsia"/>
          <w:sz w:val="28"/>
        </w:rPr>
        <w:t>不予支持</w:t>
      </w:r>
      <w:r w:rsidR="00B937A6" w:rsidRPr="00B937A6">
        <w:rPr>
          <w:rFonts w:ascii="仿宋" w:eastAsia="仿宋" w:hAnsi="仿宋" w:hint="eastAsia"/>
          <w:sz w:val="28"/>
        </w:rPr>
        <w:t>。</w:t>
      </w:r>
    </w:p>
    <w:p w14:paraId="60FE8B8E" w14:textId="77777777" w:rsidR="00836D98" w:rsidRDefault="00836D98" w:rsidP="00904985">
      <w:pPr>
        <w:spacing w:after="240"/>
        <w:ind w:firstLineChars="202" w:firstLine="566"/>
        <w:rPr>
          <w:rFonts w:ascii="仿宋" w:eastAsia="仿宋" w:hAnsi="仿宋"/>
          <w:sz w:val="28"/>
        </w:rPr>
      </w:pPr>
    </w:p>
    <w:p w14:paraId="59EAA9B1" w14:textId="53401150" w:rsidR="00836D98" w:rsidRDefault="00836D98" w:rsidP="00D96EE3">
      <w:pPr>
        <w:ind w:firstLineChars="202" w:firstLine="566"/>
        <w:rPr>
          <w:rFonts w:ascii="仿宋" w:eastAsia="仿宋" w:hAnsi="仿宋"/>
          <w:sz w:val="28"/>
        </w:rPr>
      </w:pPr>
      <w:r>
        <w:rPr>
          <w:rFonts w:ascii="仿宋" w:eastAsia="仿宋" w:hAnsi="仿宋" w:hint="eastAsia"/>
          <w:sz w:val="28"/>
        </w:rPr>
        <w:t>联系人：张宁</w:t>
      </w:r>
      <w:proofErr w:type="gramStart"/>
      <w:r>
        <w:rPr>
          <w:rFonts w:ascii="仿宋" w:eastAsia="仿宋" w:hAnsi="仿宋" w:hint="eastAsia"/>
          <w:sz w:val="28"/>
        </w:rPr>
        <w:t>宁</w:t>
      </w:r>
      <w:proofErr w:type="gramEnd"/>
      <w:r>
        <w:rPr>
          <w:rFonts w:ascii="仿宋" w:eastAsia="仿宋" w:hAnsi="仿宋" w:hint="eastAsia"/>
          <w:sz w:val="28"/>
        </w:rPr>
        <w:t xml:space="preserve"> </w:t>
      </w:r>
      <w:proofErr w:type="gramStart"/>
      <w:r w:rsidR="00185AD4">
        <w:rPr>
          <w:rFonts w:ascii="仿宋" w:eastAsia="仿宋" w:hAnsi="仿宋" w:hint="eastAsia"/>
          <w:sz w:val="28"/>
        </w:rPr>
        <w:t>钱田甜</w:t>
      </w:r>
      <w:proofErr w:type="gramEnd"/>
    </w:p>
    <w:p w14:paraId="3EAF1A8E" w14:textId="06A38CF1" w:rsidR="00836D98" w:rsidRDefault="00836D98" w:rsidP="00D96EE3">
      <w:pPr>
        <w:ind w:firstLineChars="202" w:firstLine="566"/>
        <w:rPr>
          <w:rFonts w:ascii="仿宋" w:eastAsia="仿宋" w:hAnsi="仿宋"/>
          <w:sz w:val="28"/>
        </w:rPr>
      </w:pPr>
      <w:r>
        <w:rPr>
          <w:rFonts w:ascii="仿宋" w:eastAsia="仿宋" w:hAnsi="仿宋" w:hint="eastAsia"/>
          <w:sz w:val="28"/>
        </w:rPr>
        <w:t>联系电话：68597580 68597</w:t>
      </w:r>
      <w:r w:rsidR="00185AD4">
        <w:rPr>
          <w:rFonts w:ascii="仿宋" w:eastAsia="仿宋" w:hAnsi="仿宋" w:hint="eastAsia"/>
          <w:sz w:val="28"/>
        </w:rPr>
        <w:t>751</w:t>
      </w:r>
    </w:p>
    <w:p w14:paraId="25E6DE85" w14:textId="17819359" w:rsidR="00836D98" w:rsidRDefault="00836D98" w:rsidP="00D96EE3">
      <w:pPr>
        <w:spacing w:after="240"/>
        <w:ind w:firstLineChars="202" w:firstLine="566"/>
        <w:rPr>
          <w:rFonts w:ascii="仿宋" w:eastAsia="仿宋" w:hAnsi="仿宋"/>
          <w:sz w:val="28"/>
        </w:rPr>
      </w:pPr>
      <w:proofErr w:type="spellStart"/>
      <w:r>
        <w:rPr>
          <w:rFonts w:ascii="仿宋" w:eastAsia="仿宋" w:hAnsi="仿宋" w:hint="eastAsia"/>
          <w:sz w:val="28"/>
        </w:rPr>
        <w:t>Email:nnzhang@cashq.ac.cn</w:t>
      </w:r>
      <w:proofErr w:type="spellEnd"/>
    </w:p>
    <w:p w14:paraId="15B0485B" w14:textId="77777777" w:rsidR="00854B4F" w:rsidRDefault="00854B4F" w:rsidP="00854B4F">
      <w:pPr>
        <w:ind w:firstLineChars="202" w:firstLine="566"/>
        <w:rPr>
          <w:rFonts w:ascii="仿宋" w:eastAsia="仿宋" w:hAnsi="仿宋"/>
          <w:sz w:val="28"/>
        </w:rPr>
      </w:pPr>
    </w:p>
    <w:p w14:paraId="3B52D29D" w14:textId="3922EBEB" w:rsidR="00904985" w:rsidRDefault="00836D98" w:rsidP="00836D98">
      <w:pPr>
        <w:wordWrap w:val="0"/>
        <w:jc w:val="right"/>
        <w:rPr>
          <w:rFonts w:ascii="仿宋" w:eastAsia="仿宋" w:hAnsi="仿宋"/>
          <w:sz w:val="28"/>
        </w:rPr>
      </w:pPr>
      <w:r>
        <w:rPr>
          <w:rFonts w:ascii="仿宋" w:eastAsia="仿宋" w:hAnsi="仿宋" w:hint="eastAsia"/>
          <w:sz w:val="28"/>
        </w:rPr>
        <w:t xml:space="preserve">中国科学院国际合作局 </w:t>
      </w:r>
      <w:r w:rsidR="00D96EE3">
        <w:rPr>
          <w:rFonts w:ascii="仿宋" w:eastAsia="仿宋" w:hAnsi="仿宋" w:hint="eastAsia"/>
          <w:sz w:val="28"/>
        </w:rPr>
        <w:t xml:space="preserve">    </w:t>
      </w:r>
    </w:p>
    <w:p w14:paraId="7824FA66" w14:textId="66B2765D" w:rsidR="00B8516F" w:rsidRPr="00D96EE3" w:rsidRDefault="00836D98" w:rsidP="00D96EE3">
      <w:pPr>
        <w:wordWrap w:val="0"/>
        <w:spacing w:after="240"/>
        <w:jc w:val="right"/>
        <w:rPr>
          <w:rFonts w:ascii="仿宋" w:eastAsia="仿宋" w:hAnsi="仿宋"/>
          <w:sz w:val="28"/>
        </w:rPr>
      </w:pPr>
      <w:r>
        <w:rPr>
          <w:rFonts w:ascii="仿宋" w:eastAsia="仿宋" w:hAnsi="仿宋"/>
          <w:sz w:val="28"/>
        </w:rPr>
        <w:t>201</w:t>
      </w:r>
      <w:r w:rsidR="00B61C23">
        <w:rPr>
          <w:rFonts w:ascii="仿宋" w:eastAsia="仿宋" w:hAnsi="仿宋"/>
          <w:sz w:val="28"/>
        </w:rPr>
        <w:t>5</w:t>
      </w:r>
      <w:r>
        <w:rPr>
          <w:rFonts w:ascii="仿宋" w:eastAsia="仿宋" w:hAnsi="仿宋"/>
          <w:sz w:val="28"/>
        </w:rPr>
        <w:t>年</w:t>
      </w:r>
      <w:r w:rsidR="00B61C23">
        <w:rPr>
          <w:rFonts w:ascii="仿宋" w:eastAsia="仿宋" w:hAnsi="仿宋"/>
          <w:sz w:val="28"/>
        </w:rPr>
        <w:t>2</w:t>
      </w:r>
      <w:r>
        <w:rPr>
          <w:rFonts w:ascii="仿宋" w:eastAsia="仿宋" w:hAnsi="仿宋"/>
          <w:sz w:val="28"/>
        </w:rPr>
        <w:t>月</w:t>
      </w:r>
      <w:r w:rsidR="00A06748">
        <w:rPr>
          <w:rFonts w:ascii="仿宋" w:eastAsia="仿宋" w:hAnsi="仿宋" w:hint="eastAsia"/>
          <w:sz w:val="28"/>
        </w:rPr>
        <w:t>1</w:t>
      </w:r>
      <w:bookmarkStart w:id="0" w:name="_GoBack"/>
      <w:bookmarkEnd w:id="0"/>
      <w:r w:rsidR="00A4074E">
        <w:rPr>
          <w:rFonts w:ascii="仿宋" w:eastAsia="仿宋" w:hAnsi="仿宋" w:hint="eastAsia"/>
          <w:sz w:val="28"/>
        </w:rPr>
        <w:t>7</w:t>
      </w:r>
      <w:r>
        <w:rPr>
          <w:rFonts w:ascii="仿宋" w:eastAsia="仿宋" w:hAnsi="仿宋"/>
          <w:sz w:val="28"/>
        </w:rPr>
        <w:t>日</w:t>
      </w:r>
      <w:r>
        <w:rPr>
          <w:rFonts w:ascii="仿宋" w:eastAsia="仿宋" w:hAnsi="仿宋" w:hint="eastAsia"/>
          <w:sz w:val="28"/>
        </w:rPr>
        <w:t xml:space="preserve">  </w:t>
      </w:r>
      <w:r w:rsidR="00D96EE3">
        <w:rPr>
          <w:rFonts w:ascii="仿宋" w:eastAsia="仿宋" w:hAnsi="仿宋" w:hint="eastAsia"/>
          <w:sz w:val="28"/>
        </w:rPr>
        <w:t xml:space="preserve">     </w:t>
      </w:r>
    </w:p>
    <w:sectPr w:rsidR="00B8516F" w:rsidRPr="00D96E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6F62E3" w14:textId="77777777" w:rsidR="00F862D4" w:rsidRDefault="00F862D4" w:rsidP="0061162C">
      <w:r>
        <w:separator/>
      </w:r>
    </w:p>
  </w:endnote>
  <w:endnote w:type="continuationSeparator" w:id="0">
    <w:p w14:paraId="73AE0A5F" w14:textId="77777777" w:rsidR="00F862D4" w:rsidRDefault="00F862D4" w:rsidP="00611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4253B7" w14:textId="77777777" w:rsidR="00F862D4" w:rsidRDefault="00F862D4" w:rsidP="0061162C">
      <w:r>
        <w:separator/>
      </w:r>
    </w:p>
  </w:footnote>
  <w:footnote w:type="continuationSeparator" w:id="0">
    <w:p w14:paraId="3B9DE745" w14:textId="77777777" w:rsidR="00F862D4" w:rsidRDefault="00F862D4" w:rsidP="006116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70AED"/>
    <w:multiLevelType w:val="hybridMultilevel"/>
    <w:tmpl w:val="35125B58"/>
    <w:lvl w:ilvl="0" w:tplc="D70EB474">
      <w:start w:val="1"/>
      <w:numFmt w:val="japaneseCounting"/>
      <w:lvlText w:val="（%1）"/>
      <w:lvlJc w:val="left"/>
      <w:pPr>
        <w:ind w:left="1451" w:hanging="885"/>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
    <w:nsid w:val="28CF585F"/>
    <w:multiLevelType w:val="hybridMultilevel"/>
    <w:tmpl w:val="F46C838E"/>
    <w:lvl w:ilvl="0" w:tplc="75A6C466">
      <w:start w:val="1"/>
      <w:numFmt w:val="japaneseCounting"/>
      <w:lvlText w:val="%1、"/>
      <w:lvlJc w:val="left"/>
      <w:pPr>
        <w:ind w:left="1286" w:hanging="720"/>
      </w:pPr>
      <w:rPr>
        <w:rFonts w:hint="default"/>
        <w:lang w:val="en-US"/>
      </w:rPr>
    </w:lvl>
    <w:lvl w:ilvl="1" w:tplc="08EC9660">
      <w:start w:val="1"/>
      <w:numFmt w:val="japaneseCounting"/>
      <w:lvlText w:val="（%2）"/>
      <w:lvlJc w:val="left"/>
      <w:pPr>
        <w:ind w:left="1871" w:hanging="885"/>
      </w:pPr>
      <w:rPr>
        <w:rFonts w:hint="default"/>
        <w:lang w:val="en-US"/>
      </w:r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nsid w:val="36256289"/>
    <w:multiLevelType w:val="hybridMultilevel"/>
    <w:tmpl w:val="ECDA1EAA"/>
    <w:lvl w:ilvl="0" w:tplc="04090013">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388E4D7F"/>
    <w:multiLevelType w:val="hybridMultilevel"/>
    <w:tmpl w:val="6772D8EC"/>
    <w:lvl w:ilvl="0" w:tplc="3CB434E6">
      <w:start w:val="1"/>
      <w:numFmt w:val="japaneseCounting"/>
      <w:lvlText w:val="（%1）"/>
      <w:lvlJc w:val="left"/>
      <w:pPr>
        <w:ind w:left="986" w:hanging="42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4">
    <w:nsid w:val="63C54DC3"/>
    <w:multiLevelType w:val="hybridMultilevel"/>
    <w:tmpl w:val="2ADA6F10"/>
    <w:lvl w:ilvl="0" w:tplc="F39E8F62">
      <w:start w:val="1"/>
      <w:numFmt w:val="decimal"/>
      <w:lvlText w:val="%1、"/>
      <w:lvlJc w:val="left"/>
      <w:pPr>
        <w:ind w:left="1286" w:hanging="72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
    <w:nsid w:val="6ED402EA"/>
    <w:multiLevelType w:val="hybridMultilevel"/>
    <w:tmpl w:val="8076C47C"/>
    <w:lvl w:ilvl="0" w:tplc="F8E02A1A">
      <w:start w:val="1"/>
      <w:numFmt w:val="decimal"/>
      <w:lvlText w:val="%1、"/>
      <w:lvlJc w:val="left"/>
      <w:pPr>
        <w:ind w:left="1286" w:hanging="72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16F"/>
    <w:rsid w:val="0000070F"/>
    <w:rsid w:val="0002047A"/>
    <w:rsid w:val="00082892"/>
    <w:rsid w:val="00093E8F"/>
    <w:rsid w:val="00100292"/>
    <w:rsid w:val="00114280"/>
    <w:rsid w:val="00175E8C"/>
    <w:rsid w:val="001851B3"/>
    <w:rsid w:val="00185AD4"/>
    <w:rsid w:val="0019002D"/>
    <w:rsid w:val="00194160"/>
    <w:rsid w:val="001B6192"/>
    <w:rsid w:val="001C579F"/>
    <w:rsid w:val="001D1052"/>
    <w:rsid w:val="001E3249"/>
    <w:rsid w:val="001E3AFE"/>
    <w:rsid w:val="002C6C49"/>
    <w:rsid w:val="002E573F"/>
    <w:rsid w:val="002F6EBF"/>
    <w:rsid w:val="00367F4E"/>
    <w:rsid w:val="003B0813"/>
    <w:rsid w:val="003E65E1"/>
    <w:rsid w:val="003F5FDF"/>
    <w:rsid w:val="00430CD4"/>
    <w:rsid w:val="004418B8"/>
    <w:rsid w:val="00441FEF"/>
    <w:rsid w:val="004C7299"/>
    <w:rsid w:val="004E20F2"/>
    <w:rsid w:val="004F0510"/>
    <w:rsid w:val="005247C1"/>
    <w:rsid w:val="00532D01"/>
    <w:rsid w:val="00543F5A"/>
    <w:rsid w:val="005467B2"/>
    <w:rsid w:val="00567194"/>
    <w:rsid w:val="00576951"/>
    <w:rsid w:val="0061162C"/>
    <w:rsid w:val="00615334"/>
    <w:rsid w:val="00635592"/>
    <w:rsid w:val="00667E50"/>
    <w:rsid w:val="006D1E17"/>
    <w:rsid w:val="00750F11"/>
    <w:rsid w:val="00773E53"/>
    <w:rsid w:val="007A40B3"/>
    <w:rsid w:val="00812E13"/>
    <w:rsid w:val="00836D98"/>
    <w:rsid w:val="00850543"/>
    <w:rsid w:val="00854B4F"/>
    <w:rsid w:val="008B3AB8"/>
    <w:rsid w:val="008B7383"/>
    <w:rsid w:val="00904985"/>
    <w:rsid w:val="00911083"/>
    <w:rsid w:val="009329E4"/>
    <w:rsid w:val="009552C7"/>
    <w:rsid w:val="009752B4"/>
    <w:rsid w:val="009E45B0"/>
    <w:rsid w:val="009F27EB"/>
    <w:rsid w:val="009F4748"/>
    <w:rsid w:val="009F604B"/>
    <w:rsid w:val="00A0255E"/>
    <w:rsid w:val="00A04AB5"/>
    <w:rsid w:val="00A06748"/>
    <w:rsid w:val="00A370C0"/>
    <w:rsid w:val="00A4074E"/>
    <w:rsid w:val="00A811D2"/>
    <w:rsid w:val="00A939C7"/>
    <w:rsid w:val="00AE75B9"/>
    <w:rsid w:val="00B131B1"/>
    <w:rsid w:val="00B46AD8"/>
    <w:rsid w:val="00B61C23"/>
    <w:rsid w:val="00B8516F"/>
    <w:rsid w:val="00B937A6"/>
    <w:rsid w:val="00BB5D75"/>
    <w:rsid w:val="00BE21A1"/>
    <w:rsid w:val="00BF5FD9"/>
    <w:rsid w:val="00C03713"/>
    <w:rsid w:val="00C71AD5"/>
    <w:rsid w:val="00C763D7"/>
    <w:rsid w:val="00C91F9D"/>
    <w:rsid w:val="00D31523"/>
    <w:rsid w:val="00D75302"/>
    <w:rsid w:val="00D939C1"/>
    <w:rsid w:val="00D96EE3"/>
    <w:rsid w:val="00DA528A"/>
    <w:rsid w:val="00DB10F4"/>
    <w:rsid w:val="00DC25AD"/>
    <w:rsid w:val="00DC4C4C"/>
    <w:rsid w:val="00DD4136"/>
    <w:rsid w:val="00E306CB"/>
    <w:rsid w:val="00E32C86"/>
    <w:rsid w:val="00E351D6"/>
    <w:rsid w:val="00E737EA"/>
    <w:rsid w:val="00EB06B9"/>
    <w:rsid w:val="00ED5EE5"/>
    <w:rsid w:val="00F27BEE"/>
    <w:rsid w:val="00F3390E"/>
    <w:rsid w:val="00F45C5A"/>
    <w:rsid w:val="00F51397"/>
    <w:rsid w:val="00F862D4"/>
    <w:rsid w:val="00FC4E0F"/>
    <w:rsid w:val="00FC5604"/>
    <w:rsid w:val="00FF159B"/>
    <w:rsid w:val="00FF7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CBD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4160"/>
    <w:pPr>
      <w:ind w:firstLineChars="200" w:firstLine="420"/>
    </w:pPr>
  </w:style>
  <w:style w:type="character" w:styleId="a4">
    <w:name w:val="Strong"/>
    <w:uiPriority w:val="99"/>
    <w:qFormat/>
    <w:rsid w:val="00F45C5A"/>
    <w:rPr>
      <w:rFonts w:cs="Times New Roman"/>
      <w:b/>
    </w:rPr>
  </w:style>
  <w:style w:type="paragraph" w:styleId="a5">
    <w:name w:val="header"/>
    <w:basedOn w:val="a"/>
    <w:link w:val="Char"/>
    <w:uiPriority w:val="99"/>
    <w:unhideWhenUsed/>
    <w:rsid w:val="006116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1162C"/>
    <w:rPr>
      <w:sz w:val="18"/>
      <w:szCs w:val="18"/>
    </w:rPr>
  </w:style>
  <w:style w:type="paragraph" w:styleId="a6">
    <w:name w:val="footer"/>
    <w:basedOn w:val="a"/>
    <w:link w:val="Char0"/>
    <w:uiPriority w:val="99"/>
    <w:unhideWhenUsed/>
    <w:rsid w:val="0061162C"/>
    <w:pPr>
      <w:tabs>
        <w:tab w:val="center" w:pos="4153"/>
        <w:tab w:val="right" w:pos="8306"/>
      </w:tabs>
      <w:snapToGrid w:val="0"/>
      <w:jc w:val="left"/>
    </w:pPr>
    <w:rPr>
      <w:sz w:val="18"/>
      <w:szCs w:val="18"/>
    </w:rPr>
  </w:style>
  <w:style w:type="character" w:customStyle="1" w:styleId="Char0">
    <w:name w:val="页脚 Char"/>
    <w:basedOn w:val="a0"/>
    <w:link w:val="a6"/>
    <w:uiPriority w:val="99"/>
    <w:rsid w:val="0061162C"/>
    <w:rPr>
      <w:sz w:val="18"/>
      <w:szCs w:val="18"/>
    </w:rPr>
  </w:style>
  <w:style w:type="paragraph" w:styleId="a7">
    <w:name w:val="Balloon Text"/>
    <w:basedOn w:val="a"/>
    <w:link w:val="Char1"/>
    <w:uiPriority w:val="99"/>
    <w:semiHidden/>
    <w:unhideWhenUsed/>
    <w:rsid w:val="0061162C"/>
    <w:rPr>
      <w:sz w:val="18"/>
      <w:szCs w:val="18"/>
    </w:rPr>
  </w:style>
  <w:style w:type="character" w:customStyle="1" w:styleId="Char1">
    <w:name w:val="批注框文本 Char"/>
    <w:basedOn w:val="a0"/>
    <w:link w:val="a7"/>
    <w:uiPriority w:val="99"/>
    <w:semiHidden/>
    <w:rsid w:val="0061162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4160"/>
    <w:pPr>
      <w:ind w:firstLineChars="200" w:firstLine="420"/>
    </w:pPr>
  </w:style>
  <w:style w:type="character" w:styleId="a4">
    <w:name w:val="Strong"/>
    <w:uiPriority w:val="99"/>
    <w:qFormat/>
    <w:rsid w:val="00F45C5A"/>
    <w:rPr>
      <w:rFonts w:cs="Times New Roman"/>
      <w:b/>
    </w:rPr>
  </w:style>
  <w:style w:type="paragraph" w:styleId="a5">
    <w:name w:val="header"/>
    <w:basedOn w:val="a"/>
    <w:link w:val="Char"/>
    <w:uiPriority w:val="99"/>
    <w:unhideWhenUsed/>
    <w:rsid w:val="006116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1162C"/>
    <w:rPr>
      <w:sz w:val="18"/>
      <w:szCs w:val="18"/>
    </w:rPr>
  </w:style>
  <w:style w:type="paragraph" w:styleId="a6">
    <w:name w:val="footer"/>
    <w:basedOn w:val="a"/>
    <w:link w:val="Char0"/>
    <w:uiPriority w:val="99"/>
    <w:unhideWhenUsed/>
    <w:rsid w:val="0061162C"/>
    <w:pPr>
      <w:tabs>
        <w:tab w:val="center" w:pos="4153"/>
        <w:tab w:val="right" w:pos="8306"/>
      </w:tabs>
      <w:snapToGrid w:val="0"/>
      <w:jc w:val="left"/>
    </w:pPr>
    <w:rPr>
      <w:sz w:val="18"/>
      <w:szCs w:val="18"/>
    </w:rPr>
  </w:style>
  <w:style w:type="character" w:customStyle="1" w:styleId="Char0">
    <w:name w:val="页脚 Char"/>
    <w:basedOn w:val="a0"/>
    <w:link w:val="a6"/>
    <w:uiPriority w:val="99"/>
    <w:rsid w:val="0061162C"/>
    <w:rPr>
      <w:sz w:val="18"/>
      <w:szCs w:val="18"/>
    </w:rPr>
  </w:style>
  <w:style w:type="paragraph" w:styleId="a7">
    <w:name w:val="Balloon Text"/>
    <w:basedOn w:val="a"/>
    <w:link w:val="Char1"/>
    <w:uiPriority w:val="99"/>
    <w:semiHidden/>
    <w:unhideWhenUsed/>
    <w:rsid w:val="0061162C"/>
    <w:rPr>
      <w:sz w:val="18"/>
      <w:szCs w:val="18"/>
    </w:rPr>
  </w:style>
  <w:style w:type="character" w:customStyle="1" w:styleId="Char1">
    <w:name w:val="批注框文本 Char"/>
    <w:basedOn w:val="a0"/>
    <w:link w:val="a7"/>
    <w:uiPriority w:val="99"/>
    <w:semiHidden/>
    <w:rsid w:val="0061162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42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1B750-280A-4A57-9DC6-08B9E39D8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3078</TotalTime>
  <Pages>3</Pages>
  <Words>169</Words>
  <Characters>968</Characters>
  <Application>Microsoft Office Word</Application>
  <DocSecurity>0</DocSecurity>
  <Lines>8</Lines>
  <Paragraphs>2</Paragraphs>
  <ScaleCrop>false</ScaleCrop>
  <Company/>
  <LinksUpToDate>false</LinksUpToDate>
  <CharactersWithSpaces>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zhangnn</dc:creator>
  <cp:lastModifiedBy>张宁宁</cp:lastModifiedBy>
  <cp:revision>24</cp:revision>
  <cp:lastPrinted>2015-02-11T08:34:00Z</cp:lastPrinted>
  <dcterms:created xsi:type="dcterms:W3CDTF">2015-01-28T07:02:00Z</dcterms:created>
  <dcterms:modified xsi:type="dcterms:W3CDTF">2015-02-17T00:38:00Z</dcterms:modified>
</cp:coreProperties>
</file>