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98" w:rsidRDefault="00020098" w:rsidP="00020098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8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年度第</w:t>
      </w:r>
      <w:r w:rsidR="00977DF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3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F955C8" w:rsidRPr="00020098" w:rsidRDefault="00F955C8" w:rsidP="00F955C8">
      <w:pPr>
        <w:jc w:val="center"/>
        <w:rPr>
          <w:b/>
          <w:sz w:val="44"/>
          <w:szCs w:val="44"/>
        </w:rPr>
      </w:pPr>
    </w:p>
    <w:tbl>
      <w:tblPr>
        <w:tblW w:w="14649" w:type="dxa"/>
        <w:tblInd w:w="108" w:type="dxa"/>
        <w:tblLook w:val="04A0" w:firstRow="1" w:lastRow="0" w:firstColumn="1" w:lastColumn="0" w:noHBand="0" w:noVBand="1"/>
      </w:tblPr>
      <w:tblGrid>
        <w:gridCol w:w="457"/>
        <w:gridCol w:w="1009"/>
        <w:gridCol w:w="1369"/>
        <w:gridCol w:w="993"/>
        <w:gridCol w:w="2622"/>
        <w:gridCol w:w="970"/>
        <w:gridCol w:w="795"/>
        <w:gridCol w:w="1756"/>
        <w:gridCol w:w="993"/>
        <w:gridCol w:w="3685"/>
      </w:tblGrid>
      <w:tr w:rsidR="00020098" w:rsidRPr="0066295A" w:rsidTr="00EE2631">
        <w:trPr>
          <w:trHeight w:val="10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F955C8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55C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团组</w:t>
            </w:r>
          </w:p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66295A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977DF7" w:rsidRPr="005B782D" w:rsidTr="00EE2631">
        <w:trPr>
          <w:trHeight w:val="108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77DF7" w:rsidRPr="00F955C8" w:rsidRDefault="00977DF7" w:rsidP="00F955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955C8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77DF7" w:rsidRPr="005B782D" w:rsidRDefault="00977DF7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历算和天文参考系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DF7" w:rsidRPr="00977DF7" w:rsidRDefault="00977DF7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太阳系天体高精度光学观测平台运行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77DF7" w:rsidRPr="00977DF7" w:rsidRDefault="00977DF7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初级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77DF7" w:rsidRPr="00977DF7" w:rsidRDefault="00EE2631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51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太阳系天体高精度光学观测平台的远程终端常规运行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77DF7" w:rsidRDefault="00977DF7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非在编</w:t>
            </w:r>
          </w:p>
          <w:p w:rsidR="00977DF7" w:rsidRPr="00977DF7" w:rsidRDefault="00977DF7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项目聘用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77DF7" w:rsidRPr="00977DF7" w:rsidRDefault="00977DF7" w:rsidP="00977D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77DF7" w:rsidRPr="00977DF7" w:rsidRDefault="00EE2631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51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天文、计算机或数学物理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77DF7" w:rsidRPr="00977DF7" w:rsidRDefault="00977DF7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大学</w:t>
            </w: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DF7" w:rsidRPr="00977DF7" w:rsidRDefault="00EE2631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51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熟悉计算机常用软件，熟悉Web服务器并具备一定的数据库基础知识，具备解决系统或网络常见问题的能力，有天文学基础知识者优先</w:t>
            </w:r>
          </w:p>
        </w:tc>
      </w:tr>
      <w:tr w:rsidR="00977DF7" w:rsidRPr="005B782D" w:rsidTr="00EE2631">
        <w:trPr>
          <w:trHeight w:val="156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DF7" w:rsidRPr="00F955C8" w:rsidRDefault="00977DF7" w:rsidP="00F955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南极天文中心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超新星及宇宙学研究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开展超新星及超新星宇宙学研究，利用超新星研究第一代恒星和第一代黑洞及星系起源。参与AST3/KISS及KDUST的科学研究和预研。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AA6144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事业编制</w:t>
            </w:r>
          </w:p>
          <w:p w:rsidR="00977DF7" w:rsidRPr="00977DF7" w:rsidRDefault="00977DF7" w:rsidP="00AA61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项目聘用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977D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AA61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天体物理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AA61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AA6144">
            <w:pPr>
              <w:widowControl/>
              <w:spacing w:line="240" w:lineRule="exact"/>
              <w:ind w:leftChars="16" w:left="34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有充分的科研能力，熟悉恒星演化、星际介质及宇宙学的观测和理论</w:t>
            </w:r>
          </w:p>
        </w:tc>
      </w:tr>
      <w:tr w:rsidR="00977DF7" w:rsidRPr="005B782D" w:rsidTr="00EE2631">
        <w:trPr>
          <w:trHeight w:val="111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DF7" w:rsidRPr="00F955C8" w:rsidRDefault="00977DF7" w:rsidP="00F955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F7" w:rsidRPr="00CC07D7" w:rsidRDefault="00977DF7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南极天文保障平台的研制与运行负责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负责南极天文保障平台的研制与运行，负责相关的南极科考及标准制定。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AA614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事业编制</w:t>
            </w:r>
          </w:p>
          <w:p w:rsidR="00977DF7" w:rsidRPr="00977DF7" w:rsidRDefault="00977DF7" w:rsidP="00AA61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项目聘用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977D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AA61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天体物理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AA61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F7" w:rsidRPr="00977DF7" w:rsidRDefault="00977DF7" w:rsidP="00AA61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有南极科考、平台研制与运行经验者优先。</w:t>
            </w:r>
          </w:p>
        </w:tc>
      </w:tr>
    </w:tbl>
    <w:p w:rsidR="00F955C8" w:rsidRPr="002E5188" w:rsidRDefault="00F955C8" w:rsidP="00020098">
      <w:bookmarkStart w:id="0" w:name="_GoBack"/>
      <w:bookmarkEnd w:id="0"/>
    </w:p>
    <w:sectPr w:rsidR="00F955C8" w:rsidRPr="002E5188" w:rsidSect="002D05AB">
      <w:pgSz w:w="16838" w:h="11906" w:orient="landscape"/>
      <w:pgMar w:top="1843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21" w:rsidRDefault="001E2421" w:rsidP="009F6BF3">
      <w:r>
        <w:separator/>
      </w:r>
    </w:p>
  </w:endnote>
  <w:endnote w:type="continuationSeparator" w:id="0">
    <w:p w:rsidR="001E2421" w:rsidRDefault="001E2421" w:rsidP="009F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21" w:rsidRDefault="001E2421" w:rsidP="009F6BF3">
      <w:r>
        <w:separator/>
      </w:r>
    </w:p>
  </w:footnote>
  <w:footnote w:type="continuationSeparator" w:id="0">
    <w:p w:rsidR="001E2421" w:rsidRDefault="001E2421" w:rsidP="009F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20098"/>
    <w:rsid w:val="0015201D"/>
    <w:rsid w:val="00164A14"/>
    <w:rsid w:val="001E2421"/>
    <w:rsid w:val="00277273"/>
    <w:rsid w:val="00295924"/>
    <w:rsid w:val="002C2171"/>
    <w:rsid w:val="002D05AB"/>
    <w:rsid w:val="002E5188"/>
    <w:rsid w:val="003567A8"/>
    <w:rsid w:val="003653B0"/>
    <w:rsid w:val="003A7954"/>
    <w:rsid w:val="00460F3C"/>
    <w:rsid w:val="004922A3"/>
    <w:rsid w:val="004A3DB4"/>
    <w:rsid w:val="00514BA9"/>
    <w:rsid w:val="005B782D"/>
    <w:rsid w:val="0066295A"/>
    <w:rsid w:val="006C3500"/>
    <w:rsid w:val="006D15A7"/>
    <w:rsid w:val="007C7D56"/>
    <w:rsid w:val="008100BA"/>
    <w:rsid w:val="008C2F99"/>
    <w:rsid w:val="00931DF9"/>
    <w:rsid w:val="00960F39"/>
    <w:rsid w:val="0097665F"/>
    <w:rsid w:val="00977DF7"/>
    <w:rsid w:val="0098489A"/>
    <w:rsid w:val="009F6BF3"/>
    <w:rsid w:val="00A015BC"/>
    <w:rsid w:val="00A214F7"/>
    <w:rsid w:val="00A721B0"/>
    <w:rsid w:val="00AC0977"/>
    <w:rsid w:val="00C35F27"/>
    <w:rsid w:val="00CC07D7"/>
    <w:rsid w:val="00D36C1B"/>
    <w:rsid w:val="00E11003"/>
    <w:rsid w:val="00E333A6"/>
    <w:rsid w:val="00E65C3D"/>
    <w:rsid w:val="00EE2631"/>
    <w:rsid w:val="00F91E35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E350-7F09-47AD-91D1-E8F30141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272</Characters>
  <Application>Microsoft Office Word</Application>
  <DocSecurity>0</DocSecurity>
  <Lines>90</Lines>
  <Paragraphs>78</Paragraphs>
  <ScaleCrop>false</ScaleCrop>
  <Company>pmo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马俊梅</dc:creator>
  <cp:lastModifiedBy>马俊梅</cp:lastModifiedBy>
  <cp:revision>2</cp:revision>
  <cp:lastPrinted>2018-01-04T06:11:00Z</cp:lastPrinted>
  <dcterms:created xsi:type="dcterms:W3CDTF">2018-11-30T06:51:00Z</dcterms:created>
  <dcterms:modified xsi:type="dcterms:W3CDTF">2018-11-30T06:51:00Z</dcterms:modified>
</cp:coreProperties>
</file>