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B8" w:rsidRPr="004549B8" w:rsidRDefault="004549B8" w:rsidP="004549B8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中国科学院紫金山天文台20</w:t>
      </w:r>
      <w:r w:rsidR="00375A2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</w:t>
      </w: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年度公开招聘特别研究助理岗位</w:t>
      </w:r>
    </w:p>
    <w:p w:rsidR="00F955C8" w:rsidRPr="004549B8" w:rsidRDefault="004549B8" w:rsidP="004549B8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</w:t>
      </w:r>
      <w:r w:rsidR="00375A2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1</w:t>
      </w: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期人才需求表</w:t>
      </w:r>
    </w:p>
    <w:p w:rsidR="004549B8" w:rsidRPr="00F955C8" w:rsidRDefault="004549B8" w:rsidP="004549B8">
      <w:pPr>
        <w:spacing w:line="480" w:lineRule="exact"/>
        <w:jc w:val="center"/>
        <w:rPr>
          <w:b/>
          <w:sz w:val="44"/>
          <w:szCs w:val="44"/>
        </w:rPr>
      </w:pPr>
    </w:p>
    <w:tbl>
      <w:tblPr>
        <w:tblW w:w="1457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15"/>
        <w:gridCol w:w="1134"/>
        <w:gridCol w:w="850"/>
        <w:gridCol w:w="851"/>
        <w:gridCol w:w="2694"/>
        <w:gridCol w:w="1135"/>
        <w:gridCol w:w="568"/>
        <w:gridCol w:w="709"/>
        <w:gridCol w:w="848"/>
        <w:gridCol w:w="850"/>
        <w:gridCol w:w="3261"/>
      </w:tblGrid>
      <w:tr w:rsidR="004549B8" w:rsidRPr="0066295A" w:rsidTr="00A960F5">
        <w:trPr>
          <w:trHeight w:val="872"/>
        </w:trPr>
        <w:tc>
          <w:tcPr>
            <w:tcW w:w="456" w:type="dxa"/>
            <w:shd w:val="clear" w:color="000000" w:fill="FFFFFF"/>
            <w:vAlign w:val="center"/>
            <w:hideMark/>
          </w:tcPr>
          <w:p w:rsidR="004549B8" w:rsidRPr="004549B8" w:rsidRDefault="004549B8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用人单元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用人单元负责人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等级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岗位职责和工作内容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聘用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类型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聘期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招聘人数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所需专业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41A72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学历</w:t>
            </w:r>
            <w:r w:rsidR="00541A7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/</w:t>
            </w:r>
          </w:p>
          <w:p w:rsidR="004549B8" w:rsidRPr="004549B8" w:rsidRDefault="00541A72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4549B8" w:rsidRPr="00A67B02" w:rsidTr="00F92D73">
        <w:trPr>
          <w:trHeight w:val="5039"/>
        </w:trPr>
        <w:tc>
          <w:tcPr>
            <w:tcW w:w="456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4549B8" w:rsidRPr="004549B8" w:rsidRDefault="00375A21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75A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分子云与恒星形成研究团组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549B8" w:rsidRPr="004549B8" w:rsidRDefault="00375A21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王红池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549B8" w:rsidRPr="004549B8" w:rsidRDefault="00375A21" w:rsidP="00F92D7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75A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分子云结构和物理性质研究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549B8" w:rsidRPr="009F63F9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中级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9F63F9" w:rsidRDefault="00F92D73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岗位职责及</w:t>
            </w:r>
            <w:r w:rsidR="009F63F9" w:rsidRPr="00F92D7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工作内容：</w:t>
            </w:r>
          </w:p>
          <w:p w:rsidR="00F92D73" w:rsidRPr="00F92D73" w:rsidRDefault="00F92D73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375A21" w:rsidRPr="00375A21" w:rsidRDefault="00375A21" w:rsidP="00375A21">
            <w:pPr>
              <w:pStyle w:val="a3"/>
              <w:numPr>
                <w:ilvl w:val="0"/>
                <w:numId w:val="4"/>
              </w:numPr>
              <w:spacing w:line="320" w:lineRule="exact"/>
              <w:ind w:left="318" w:firstLineChars="0" w:hanging="318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75A21">
              <w:rPr>
                <w:rFonts w:ascii="宋体" w:eastAsia="宋体" w:hAnsi="宋体" w:cs="宋体" w:hint="eastAsia"/>
                <w:kern w:val="0"/>
                <w:szCs w:val="21"/>
              </w:rPr>
              <w:t>从分子谱线成图观测数据中，可靠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地</w:t>
            </w:r>
            <w:r w:rsidRPr="00375A21">
              <w:rPr>
                <w:rFonts w:ascii="宋体" w:eastAsia="宋体" w:hAnsi="宋体" w:cs="宋体" w:hint="eastAsia"/>
                <w:kern w:val="0"/>
                <w:szCs w:val="21"/>
              </w:rPr>
              <w:t>证认分子云；</w:t>
            </w:r>
          </w:p>
          <w:p w:rsidR="00375A21" w:rsidRPr="00375A21" w:rsidRDefault="00375A21" w:rsidP="00375A21">
            <w:pPr>
              <w:pStyle w:val="a3"/>
              <w:numPr>
                <w:ilvl w:val="0"/>
                <w:numId w:val="4"/>
              </w:numPr>
              <w:spacing w:line="320" w:lineRule="exact"/>
              <w:ind w:left="318" w:firstLineChars="0" w:hanging="318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75A21">
              <w:rPr>
                <w:rFonts w:ascii="宋体" w:eastAsia="宋体" w:hAnsi="宋体" w:cs="宋体" w:hint="eastAsia"/>
                <w:kern w:val="0"/>
                <w:szCs w:val="21"/>
              </w:rPr>
              <w:t>获得分子云的距离、大小、激发温度、柱密度、质量等物理量，研究银河系不同位置处分子云的异同；</w:t>
            </w:r>
          </w:p>
          <w:p w:rsidR="009F63F9" w:rsidRPr="00F92D73" w:rsidRDefault="00375A21" w:rsidP="00375A21">
            <w:pPr>
              <w:pStyle w:val="a3"/>
              <w:numPr>
                <w:ilvl w:val="0"/>
                <w:numId w:val="4"/>
              </w:numPr>
              <w:spacing w:line="320" w:lineRule="exact"/>
              <w:ind w:left="318" w:firstLineChars="0" w:hanging="318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75A21">
              <w:rPr>
                <w:rFonts w:ascii="宋体" w:eastAsia="宋体" w:hAnsi="宋体" w:cs="宋体" w:hint="eastAsia"/>
                <w:kern w:val="0"/>
                <w:szCs w:val="21"/>
              </w:rPr>
              <w:t>用多种手段表征分子云的密度结构，研究分子云结构的演化。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549B8" w:rsidRPr="004549B8" w:rsidRDefault="004549B8" w:rsidP="009F63F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非在编</w:t>
            </w:r>
          </w:p>
          <w:p w:rsidR="004549B8" w:rsidRPr="004549B8" w:rsidRDefault="004549B8" w:rsidP="009F63F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49B8" w:rsidRPr="004549B8" w:rsidRDefault="000A35C5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375A21" w:rsidRDefault="00375A21" w:rsidP="004549B8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天体</w:t>
            </w:r>
          </w:p>
          <w:p w:rsidR="004549B8" w:rsidRPr="004549B8" w:rsidRDefault="00375A21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物理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549B8" w:rsidRPr="004549B8" w:rsidRDefault="00541A72" w:rsidP="00541A72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研究生/</w:t>
            </w:r>
            <w:r w:rsidR="004549B8"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375A21" w:rsidRDefault="00375A21" w:rsidP="00375A21">
            <w:pPr>
              <w:pStyle w:val="a3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375A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较强的数理基础和天体物理基础，熟悉分子云研究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D42A79" w:rsidRPr="00375A21" w:rsidRDefault="00D42A79" w:rsidP="00D42A79">
            <w:pPr>
              <w:pStyle w:val="a3"/>
              <w:spacing w:line="320" w:lineRule="exact"/>
              <w:ind w:left="360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:rsidR="00375A21" w:rsidRPr="00375A21" w:rsidRDefault="00375A21" w:rsidP="00375A21">
            <w:pPr>
              <w:pStyle w:val="a3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375A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熟练掌握射电分子谱线观测技术和数据处理方法，具有较强的独立研究能力；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br/>
            </w:r>
          </w:p>
          <w:p w:rsidR="00375A21" w:rsidRDefault="00375A21" w:rsidP="00375A21">
            <w:pPr>
              <w:pStyle w:val="a3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375A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在分子云研究领域发表SCI论文4篇以上。</w:t>
            </w:r>
          </w:p>
          <w:p w:rsidR="00D42A79" w:rsidRPr="00375A21" w:rsidRDefault="00D42A79" w:rsidP="00D42A79">
            <w:pPr>
              <w:pStyle w:val="a3"/>
              <w:spacing w:line="320" w:lineRule="exact"/>
              <w:ind w:left="360"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  <w:p w:rsidR="004549B8" w:rsidRPr="004549B8" w:rsidRDefault="00375A21" w:rsidP="00375A21">
            <w:pPr>
              <w:pStyle w:val="a3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75A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博士研究生毕业</w:t>
            </w:r>
            <w:r w:rsidR="00D42A7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，获得博士学位</w:t>
            </w:r>
            <w:bookmarkStart w:id="0" w:name="_GoBack"/>
            <w:bookmarkEnd w:id="0"/>
            <w:r w:rsidRPr="00375A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</w:tbl>
    <w:p w:rsidR="00F955C8" w:rsidRPr="000A35C5" w:rsidRDefault="00F955C8"/>
    <w:sectPr w:rsidR="00F955C8" w:rsidRPr="000A35C5" w:rsidSect="000A35C5">
      <w:pgSz w:w="16838" w:h="11906" w:orient="landscape"/>
      <w:pgMar w:top="2127" w:right="1440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30D05A2"/>
    <w:multiLevelType w:val="hybridMultilevel"/>
    <w:tmpl w:val="877E965E"/>
    <w:lvl w:ilvl="0" w:tplc="ADDEC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6A37F0"/>
    <w:multiLevelType w:val="hybridMultilevel"/>
    <w:tmpl w:val="FB7423C2"/>
    <w:lvl w:ilvl="0" w:tplc="1974CD6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FC72E9"/>
    <w:multiLevelType w:val="hybridMultilevel"/>
    <w:tmpl w:val="691A8452"/>
    <w:lvl w:ilvl="0" w:tplc="F60CF5C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72"/>
    <w:rsid w:val="000A35C5"/>
    <w:rsid w:val="000C3079"/>
    <w:rsid w:val="001146D4"/>
    <w:rsid w:val="00164A14"/>
    <w:rsid w:val="001A5246"/>
    <w:rsid w:val="001B5510"/>
    <w:rsid w:val="00277273"/>
    <w:rsid w:val="002859DB"/>
    <w:rsid w:val="002C2171"/>
    <w:rsid w:val="002D05AB"/>
    <w:rsid w:val="003567A8"/>
    <w:rsid w:val="003653B0"/>
    <w:rsid w:val="00375A21"/>
    <w:rsid w:val="004549B8"/>
    <w:rsid w:val="004922A3"/>
    <w:rsid w:val="004A3DB4"/>
    <w:rsid w:val="00502DCF"/>
    <w:rsid w:val="00503743"/>
    <w:rsid w:val="00541A72"/>
    <w:rsid w:val="005522B4"/>
    <w:rsid w:val="00566E34"/>
    <w:rsid w:val="00576B52"/>
    <w:rsid w:val="005945A9"/>
    <w:rsid w:val="005B782D"/>
    <w:rsid w:val="0066295A"/>
    <w:rsid w:val="006C3500"/>
    <w:rsid w:val="006D15A7"/>
    <w:rsid w:val="00722E6C"/>
    <w:rsid w:val="007258FD"/>
    <w:rsid w:val="007C7D56"/>
    <w:rsid w:val="00872953"/>
    <w:rsid w:val="008C2F99"/>
    <w:rsid w:val="00931DF9"/>
    <w:rsid w:val="0097665F"/>
    <w:rsid w:val="0098489A"/>
    <w:rsid w:val="009F2EA7"/>
    <w:rsid w:val="009F63F9"/>
    <w:rsid w:val="00A015BC"/>
    <w:rsid w:val="00A721B0"/>
    <w:rsid w:val="00A80AE3"/>
    <w:rsid w:val="00A960F5"/>
    <w:rsid w:val="00AC0977"/>
    <w:rsid w:val="00AE2538"/>
    <w:rsid w:val="00CC07D7"/>
    <w:rsid w:val="00D42A79"/>
    <w:rsid w:val="00DB4ADA"/>
    <w:rsid w:val="00E11003"/>
    <w:rsid w:val="00E65C3D"/>
    <w:rsid w:val="00EC7D08"/>
    <w:rsid w:val="00F92D73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E8EE-6850-4EA7-AB4D-D8A34C0E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Application>Microsoft Office Word</Application>
  <DocSecurity>0</DocSecurity>
  <Lines>2</Lines>
  <Paragraphs>1</Paragraphs>
  <ScaleCrop>false</ScaleCrop>
  <Company>pmo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4</cp:revision>
  <cp:lastPrinted>2018-01-04T06:11:00Z</cp:lastPrinted>
  <dcterms:created xsi:type="dcterms:W3CDTF">2019-11-15T03:41:00Z</dcterms:created>
  <dcterms:modified xsi:type="dcterms:W3CDTF">2020-01-03T05:20:00Z</dcterms:modified>
</cp:coreProperties>
</file>