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D28C2" w14:textId="77777777" w:rsidR="00AB4C41" w:rsidRDefault="003A348E">
      <w:pPr>
        <w:pStyle w:val="1"/>
        <w:widowControl/>
        <w:shd w:val="clear" w:color="auto" w:fill="D0D4E1"/>
        <w:spacing w:before="141" w:beforeAutospacing="0" w:after="120" w:afterAutospacing="0"/>
        <w:rPr>
          <w:rFonts w:asciiTheme="minorHAnsi" w:hAnsiTheme="minorHAnsi" w:cs="Verdana" w:hint="default"/>
          <w:color w:val="010101"/>
          <w:sz w:val="32"/>
          <w:szCs w:val="32"/>
        </w:rPr>
      </w:pPr>
      <w:r>
        <w:rPr>
          <w:rFonts w:asciiTheme="minorHAnsi" w:hAnsiTheme="minorHAnsi" w:cs="Verdana" w:hint="default"/>
          <w:color w:val="010101"/>
          <w:sz w:val="32"/>
          <w:szCs w:val="32"/>
          <w:shd w:val="clear" w:color="auto" w:fill="D0D4E1"/>
        </w:rPr>
        <w:t xml:space="preserve">Faculty Position </w:t>
      </w:r>
      <w:r>
        <w:rPr>
          <w:rFonts w:asciiTheme="minorHAnsi" w:hAnsiTheme="minorHAnsi" w:cs="Verdana"/>
          <w:color w:val="010101"/>
          <w:sz w:val="32"/>
          <w:szCs w:val="32"/>
          <w:shd w:val="clear" w:color="auto" w:fill="D0D4E1"/>
        </w:rPr>
        <w:t>in</w:t>
      </w:r>
      <w:r>
        <w:rPr>
          <w:rFonts w:asciiTheme="minorHAnsi" w:hAnsiTheme="minorHAnsi" w:cs="Verdana" w:hint="default"/>
          <w:color w:val="010101"/>
          <w:sz w:val="32"/>
          <w:szCs w:val="32"/>
          <w:shd w:val="clear" w:color="auto" w:fill="D0D4E1"/>
        </w:rPr>
        <w:t xml:space="preserve"> Purple Mountain Observatory, CAS</w:t>
      </w:r>
    </w:p>
    <w:p w14:paraId="60917780" w14:textId="77777777" w:rsidR="00AB4C41" w:rsidRDefault="00AB4C41">
      <w:pPr>
        <w:widowControl/>
        <w:jc w:val="left"/>
        <w:rPr>
          <w:rFonts w:eastAsia="宋体" w:cs="Verdana"/>
          <w:b/>
          <w:bCs/>
          <w:color w:val="03276D"/>
          <w:sz w:val="24"/>
          <w:shd w:val="clear" w:color="auto" w:fill="FFFFFF"/>
        </w:rPr>
      </w:pPr>
    </w:p>
    <w:p w14:paraId="47A24390" w14:textId="77777777" w:rsidR="00AB4C41" w:rsidRDefault="003A348E">
      <w:pPr>
        <w:widowControl/>
        <w:jc w:val="left"/>
        <w:rPr>
          <w:rFonts w:eastAsia="宋体" w:cs="Verdana"/>
          <w:b/>
          <w:bCs/>
          <w:color w:val="03276D"/>
          <w:sz w:val="32"/>
          <w:szCs w:val="32"/>
          <w:shd w:val="clear" w:color="auto" w:fill="FFFFFF"/>
        </w:rPr>
      </w:pPr>
      <w:hyperlink r:id="rId8" w:history="1">
        <w:r>
          <w:rPr>
            <w:rStyle w:val="a5"/>
            <w:rFonts w:eastAsia="宋体" w:cs="Verdana"/>
            <w:b/>
            <w:bCs/>
            <w:color w:val="03276D"/>
            <w:sz w:val="32"/>
            <w:szCs w:val="32"/>
            <w:u w:val="none"/>
            <w:shd w:val="clear" w:color="auto" w:fill="FFFFFF"/>
          </w:rPr>
          <w:t>Submission Information</w:t>
        </w:r>
      </w:hyperlink>
    </w:p>
    <w:p w14:paraId="3706D1E4" w14:textId="77777777" w:rsidR="00AB4C41" w:rsidRDefault="003A348E">
      <w:pPr>
        <w:widowControl/>
        <w:jc w:val="left"/>
        <w:rPr>
          <w:b/>
          <w:bCs/>
          <w:sz w:val="24"/>
        </w:rPr>
      </w:pPr>
      <w:r>
        <w:rPr>
          <w:rFonts w:eastAsia="宋体" w:cs="宋体"/>
          <w:b/>
          <w:bCs/>
          <w:kern w:val="0"/>
          <w:sz w:val="24"/>
          <w:lang w:bidi="ar"/>
        </w:rPr>
        <w:t>Publish Date: </w:t>
      </w:r>
    </w:p>
    <w:p w14:paraId="1BAEE4DB" w14:textId="77777777" w:rsidR="00AB4C41" w:rsidRDefault="003A348E">
      <w:pPr>
        <w:widowControl/>
        <w:jc w:val="left"/>
        <w:rPr>
          <w:sz w:val="24"/>
          <w:highlight w:val="yellow"/>
        </w:rPr>
      </w:pPr>
      <w:r>
        <w:rPr>
          <w:rFonts w:eastAsia="宋体" w:cs="宋体"/>
          <w:kern w:val="0"/>
          <w:sz w:val="24"/>
          <w:highlight w:val="yellow"/>
          <w:lang w:bidi="ar"/>
        </w:rPr>
        <w:t>Wednesday, November</w:t>
      </w:r>
      <w:r>
        <w:rPr>
          <w:rFonts w:eastAsia="宋体" w:cs="宋体" w:hint="eastAsia"/>
          <w:kern w:val="0"/>
          <w:sz w:val="24"/>
          <w:highlight w:val="yellow"/>
          <w:lang w:bidi="ar"/>
        </w:rPr>
        <w:t>2</w:t>
      </w:r>
      <w:r>
        <w:rPr>
          <w:rFonts w:eastAsia="宋体" w:cs="宋体"/>
          <w:kern w:val="0"/>
          <w:sz w:val="24"/>
          <w:highlight w:val="yellow"/>
          <w:lang w:bidi="ar"/>
        </w:rPr>
        <w:t>, 2023</w:t>
      </w:r>
    </w:p>
    <w:p w14:paraId="1F8E74E9" w14:textId="77777777" w:rsidR="00AB4C41" w:rsidRDefault="003A348E">
      <w:pPr>
        <w:widowControl/>
        <w:jc w:val="left"/>
        <w:rPr>
          <w:b/>
          <w:bCs/>
          <w:sz w:val="24"/>
        </w:rPr>
      </w:pPr>
      <w:r>
        <w:rPr>
          <w:rFonts w:eastAsia="宋体" w:cs="宋体"/>
          <w:b/>
          <w:bCs/>
          <w:kern w:val="0"/>
          <w:sz w:val="24"/>
          <w:lang w:bidi="ar"/>
        </w:rPr>
        <w:t>Archive Date: </w:t>
      </w:r>
    </w:p>
    <w:p w14:paraId="3727CFD5" w14:textId="77777777" w:rsidR="00AB4C41" w:rsidRDefault="003A348E">
      <w:pPr>
        <w:widowControl/>
        <w:jc w:val="left"/>
        <w:rPr>
          <w:sz w:val="24"/>
        </w:rPr>
      </w:pPr>
      <w:r>
        <w:rPr>
          <w:rFonts w:eastAsia="宋体" w:cs="宋体"/>
          <w:kern w:val="0"/>
          <w:sz w:val="24"/>
          <w:lang w:bidi="ar"/>
        </w:rPr>
        <w:t xml:space="preserve">Thursday, November 16, 2023 </w:t>
      </w:r>
    </w:p>
    <w:p w14:paraId="0D5CF945" w14:textId="77777777" w:rsidR="00AB4C41" w:rsidRDefault="003A348E">
      <w:pPr>
        <w:widowControl/>
        <w:jc w:val="left"/>
        <w:rPr>
          <w:b/>
          <w:bCs/>
          <w:sz w:val="32"/>
          <w:szCs w:val="32"/>
        </w:rPr>
      </w:pPr>
      <w:hyperlink r:id="rId9" w:history="1">
        <w:r>
          <w:rPr>
            <w:rStyle w:val="a5"/>
            <w:rFonts w:eastAsia="宋体" w:cs="宋体"/>
            <w:b/>
            <w:bCs/>
            <w:color w:val="032F7D"/>
            <w:sz w:val="32"/>
            <w:szCs w:val="32"/>
            <w:u w:val="none"/>
          </w:rPr>
          <w:t>Job Summary</w:t>
        </w:r>
      </w:hyperlink>
    </w:p>
    <w:p w14:paraId="42D38C35" w14:textId="77777777" w:rsidR="00AB4C41" w:rsidRDefault="003A348E">
      <w:pPr>
        <w:widowControl/>
        <w:jc w:val="left"/>
        <w:rPr>
          <w:b/>
          <w:bCs/>
          <w:sz w:val="24"/>
        </w:rPr>
      </w:pPr>
      <w:r>
        <w:rPr>
          <w:rFonts w:eastAsia="宋体" w:cs="宋体"/>
          <w:b/>
          <w:bCs/>
          <w:kern w:val="0"/>
          <w:sz w:val="24"/>
          <w:lang w:bidi="ar"/>
        </w:rPr>
        <w:t>Job Category: </w:t>
      </w:r>
    </w:p>
    <w:p w14:paraId="48B69350" w14:textId="2662AB2A" w:rsidR="00AB4C41" w:rsidRDefault="003A348E">
      <w:pPr>
        <w:widowControl/>
        <w:jc w:val="left"/>
        <w:rPr>
          <w:rFonts w:eastAsia="宋体" w:cs="Verdana"/>
          <w:color w:val="010101"/>
          <w:sz w:val="24"/>
          <w:shd w:val="clear" w:color="auto" w:fill="FFFFFF"/>
        </w:rPr>
      </w:pPr>
      <w:r>
        <w:rPr>
          <w:rFonts w:eastAsia="宋体" w:cs="Verdana"/>
          <w:color w:val="010101"/>
          <w:sz w:val="24"/>
          <w:shd w:val="clear" w:color="auto" w:fill="FFFFFF"/>
        </w:rPr>
        <w:t>Faculty Positions</w:t>
      </w:r>
    </w:p>
    <w:p w14:paraId="1F3E3789" w14:textId="77777777" w:rsidR="00AB4C41" w:rsidRDefault="003A348E">
      <w:pPr>
        <w:widowControl/>
        <w:jc w:val="left"/>
        <w:rPr>
          <w:b/>
          <w:bCs/>
          <w:sz w:val="24"/>
        </w:rPr>
      </w:pPr>
      <w:r>
        <w:rPr>
          <w:rFonts w:eastAsia="宋体" w:cs="宋体"/>
          <w:b/>
          <w:bCs/>
          <w:kern w:val="0"/>
          <w:sz w:val="24"/>
          <w:lang w:bidi="ar"/>
        </w:rPr>
        <w:t>Institution Classification/Type: </w:t>
      </w:r>
    </w:p>
    <w:p w14:paraId="30E54395" w14:textId="77777777" w:rsidR="00AB4C41" w:rsidRDefault="003A348E">
      <w:pPr>
        <w:widowControl/>
        <w:jc w:val="left"/>
        <w:rPr>
          <w:rFonts w:eastAsia="宋体" w:cs="Verdana"/>
          <w:color w:val="010101"/>
          <w:sz w:val="24"/>
          <w:shd w:val="clear" w:color="auto" w:fill="FFFFFF"/>
        </w:rPr>
      </w:pPr>
      <w:r>
        <w:rPr>
          <w:rFonts w:eastAsia="宋体" w:cs="Verdana"/>
          <w:color w:val="010101"/>
          <w:sz w:val="24"/>
          <w:shd w:val="clear" w:color="auto" w:fill="FFFFFF"/>
        </w:rPr>
        <w:t>Research Laboratory</w:t>
      </w:r>
    </w:p>
    <w:p w14:paraId="665E8989" w14:textId="77777777" w:rsidR="00AB4C41" w:rsidRDefault="003A348E">
      <w:pPr>
        <w:widowControl/>
        <w:jc w:val="left"/>
        <w:rPr>
          <w:rFonts w:eastAsia="宋体" w:cs="宋体"/>
          <w:b/>
          <w:bCs/>
          <w:kern w:val="0"/>
          <w:sz w:val="24"/>
          <w:lang w:bidi="ar"/>
        </w:rPr>
      </w:pPr>
      <w:r>
        <w:rPr>
          <w:rFonts w:eastAsia="宋体" w:cs="宋体"/>
          <w:b/>
          <w:bCs/>
          <w:kern w:val="0"/>
          <w:sz w:val="24"/>
          <w:lang w:bidi="ar"/>
        </w:rPr>
        <w:t>Institution/Company: </w:t>
      </w:r>
    </w:p>
    <w:p w14:paraId="53CF47E0" w14:textId="77777777" w:rsidR="00AB4C41" w:rsidRDefault="003A348E">
      <w:pPr>
        <w:widowControl/>
        <w:jc w:val="left"/>
        <w:rPr>
          <w:rFonts w:eastAsia="宋体" w:cs="宋体"/>
          <w:kern w:val="0"/>
          <w:sz w:val="24"/>
          <w:lang w:bidi="ar"/>
        </w:rPr>
      </w:pPr>
      <w:r>
        <w:rPr>
          <w:rFonts w:eastAsia="宋体" w:cs="宋体"/>
          <w:kern w:val="0"/>
          <w:sz w:val="24"/>
          <w:lang w:bidi="ar"/>
        </w:rPr>
        <w:t>Purple Mountain Observatory, Chinese Academy of Sciences</w:t>
      </w:r>
    </w:p>
    <w:p w14:paraId="520546EC" w14:textId="77777777" w:rsidR="00AB4C41" w:rsidRDefault="003A348E">
      <w:pPr>
        <w:widowControl/>
        <w:jc w:val="left"/>
        <w:rPr>
          <w:rFonts w:eastAsia="宋体" w:cs="Verdana"/>
          <w:b/>
          <w:bCs/>
          <w:color w:val="010101"/>
          <w:sz w:val="24"/>
          <w:shd w:val="clear" w:color="auto" w:fill="FFFFFF"/>
        </w:rPr>
      </w:pPr>
      <w:r>
        <w:rPr>
          <w:rFonts w:eastAsia="宋体" w:cs="Verdana"/>
          <w:b/>
          <w:bCs/>
          <w:color w:val="010101"/>
          <w:sz w:val="24"/>
          <w:shd w:val="clear" w:color="auto" w:fill="FFFFFF"/>
        </w:rPr>
        <w:t>Street Line 1: </w:t>
      </w:r>
    </w:p>
    <w:p w14:paraId="2F7EB0D0" w14:textId="77777777" w:rsidR="00AB4C41" w:rsidRDefault="003A348E">
      <w:pPr>
        <w:widowControl/>
        <w:jc w:val="left"/>
        <w:rPr>
          <w:rFonts w:eastAsia="宋体" w:cs="Verdana"/>
          <w:color w:val="010101"/>
          <w:sz w:val="24"/>
          <w:shd w:val="clear" w:color="auto" w:fill="FFFFFF"/>
        </w:rPr>
      </w:pPr>
      <w:proofErr w:type="gramStart"/>
      <w:r>
        <w:rPr>
          <w:rFonts w:eastAsia="宋体" w:cs="Verdana"/>
          <w:color w:val="010101"/>
          <w:sz w:val="24"/>
          <w:shd w:val="clear" w:color="auto" w:fill="FFFFFF"/>
        </w:rPr>
        <w:t xml:space="preserve">N.10 </w:t>
      </w:r>
      <w:proofErr w:type="spellStart"/>
      <w:r>
        <w:rPr>
          <w:rFonts w:eastAsia="宋体" w:cs="Verdana"/>
          <w:color w:val="010101"/>
          <w:sz w:val="24"/>
          <w:shd w:val="clear" w:color="auto" w:fill="FFFFFF"/>
        </w:rPr>
        <w:t>Yua</w:t>
      </w:r>
      <w:r>
        <w:rPr>
          <w:rFonts w:eastAsia="宋体" w:cs="Verdana"/>
          <w:color w:val="010101"/>
          <w:sz w:val="24"/>
          <w:shd w:val="clear" w:color="auto" w:fill="FFFFFF"/>
        </w:rPr>
        <w:t>nhua</w:t>
      </w:r>
      <w:proofErr w:type="spellEnd"/>
      <w:r>
        <w:rPr>
          <w:rFonts w:eastAsia="宋体" w:cs="Verdana"/>
          <w:color w:val="010101"/>
          <w:sz w:val="24"/>
          <w:shd w:val="clear" w:color="auto" w:fill="FFFFFF"/>
        </w:rPr>
        <w:t xml:space="preserve"> </w:t>
      </w:r>
      <w:r>
        <w:rPr>
          <w:rFonts w:eastAsia="宋体" w:cs="Verdana" w:hint="eastAsia"/>
          <w:color w:val="010101"/>
          <w:sz w:val="24"/>
          <w:shd w:val="clear" w:color="auto" w:fill="FFFFFF"/>
        </w:rPr>
        <w:t>R</w:t>
      </w:r>
      <w:r>
        <w:rPr>
          <w:rFonts w:eastAsia="宋体" w:cs="Verdana"/>
          <w:color w:val="010101"/>
          <w:sz w:val="24"/>
          <w:shd w:val="clear" w:color="auto" w:fill="FFFFFF"/>
        </w:rPr>
        <w:t>oad</w:t>
      </w:r>
      <w:r>
        <w:rPr>
          <w:rFonts w:eastAsia="宋体" w:cs="Verdana" w:hint="eastAsia"/>
          <w:color w:val="010101"/>
          <w:sz w:val="24"/>
          <w:shd w:val="clear" w:color="auto" w:fill="FFFFFF"/>
        </w:rPr>
        <w:t>.</w:t>
      </w:r>
      <w:proofErr w:type="gramEnd"/>
      <w:r>
        <w:rPr>
          <w:rFonts w:eastAsia="宋体" w:cs="Verdana" w:hint="eastAsia"/>
          <w:color w:val="010101"/>
          <w:sz w:val="24"/>
          <w:shd w:val="clear" w:color="auto" w:fill="FFFFFF"/>
        </w:rPr>
        <w:t xml:space="preserve"> </w:t>
      </w:r>
      <w:proofErr w:type="spellStart"/>
      <w:proofErr w:type="gramStart"/>
      <w:r>
        <w:rPr>
          <w:rFonts w:eastAsia="宋体" w:cs="Verdana" w:hint="eastAsia"/>
          <w:color w:val="010101"/>
          <w:sz w:val="24"/>
          <w:shd w:val="clear" w:color="auto" w:fill="FFFFFF"/>
        </w:rPr>
        <w:t>Qixia</w:t>
      </w:r>
      <w:proofErr w:type="spellEnd"/>
      <w:r>
        <w:rPr>
          <w:rFonts w:eastAsia="宋体" w:cs="Verdana" w:hint="eastAsia"/>
          <w:color w:val="010101"/>
          <w:sz w:val="24"/>
          <w:shd w:val="clear" w:color="auto" w:fill="FFFFFF"/>
        </w:rPr>
        <w:t xml:space="preserve"> District.</w:t>
      </w:r>
      <w:proofErr w:type="gramEnd"/>
    </w:p>
    <w:p w14:paraId="2A51F6AD" w14:textId="77777777" w:rsidR="00AB4C41" w:rsidRDefault="003A348E">
      <w:pPr>
        <w:widowControl/>
        <w:jc w:val="left"/>
        <w:rPr>
          <w:b/>
          <w:bCs/>
          <w:sz w:val="24"/>
        </w:rPr>
      </w:pPr>
      <w:r>
        <w:rPr>
          <w:rFonts w:eastAsia="宋体" w:cs="宋体"/>
          <w:b/>
          <w:bCs/>
          <w:kern w:val="0"/>
          <w:sz w:val="24"/>
          <w:lang w:bidi="ar"/>
        </w:rPr>
        <w:t>Department Name: </w:t>
      </w:r>
    </w:p>
    <w:p w14:paraId="25711FE5" w14:textId="77777777" w:rsidR="00AB4C41" w:rsidRDefault="003A348E">
      <w:pPr>
        <w:widowControl/>
        <w:jc w:val="left"/>
        <w:rPr>
          <w:rFonts w:eastAsia="宋体" w:cs="Times New Roman"/>
          <w:bCs/>
          <w:sz w:val="24"/>
        </w:rPr>
      </w:pPr>
      <w:r>
        <w:rPr>
          <w:rFonts w:eastAsia="宋体" w:cs="Times New Roman"/>
          <w:bCs/>
          <w:sz w:val="24"/>
        </w:rPr>
        <w:t xml:space="preserve">The Group on Solar and </w:t>
      </w:r>
      <w:proofErr w:type="spellStart"/>
      <w:r>
        <w:rPr>
          <w:rFonts w:eastAsia="宋体" w:cs="Times New Roman"/>
          <w:bCs/>
          <w:sz w:val="24"/>
        </w:rPr>
        <w:t>Heliospheric</w:t>
      </w:r>
      <w:proofErr w:type="spellEnd"/>
      <w:r>
        <w:rPr>
          <w:rFonts w:eastAsia="宋体" w:cs="Times New Roman"/>
          <w:bCs/>
          <w:sz w:val="24"/>
        </w:rPr>
        <w:t xml:space="preserve"> Plasmas</w:t>
      </w:r>
    </w:p>
    <w:p w14:paraId="7FE14DE2" w14:textId="77777777" w:rsidR="00AB4C41" w:rsidRDefault="003A348E">
      <w:pPr>
        <w:widowControl/>
        <w:jc w:val="left"/>
        <w:rPr>
          <w:b/>
          <w:bCs/>
          <w:sz w:val="24"/>
        </w:rPr>
      </w:pPr>
      <w:r>
        <w:rPr>
          <w:rFonts w:eastAsia="宋体" w:cs="宋体"/>
          <w:b/>
          <w:bCs/>
          <w:kern w:val="0"/>
          <w:sz w:val="24"/>
          <w:lang w:bidi="ar"/>
        </w:rPr>
        <w:t>City: </w:t>
      </w:r>
    </w:p>
    <w:p w14:paraId="0175D210" w14:textId="77777777" w:rsidR="00AB4C41" w:rsidRDefault="003A348E">
      <w:pPr>
        <w:widowControl/>
        <w:jc w:val="left"/>
        <w:rPr>
          <w:rFonts w:eastAsia="宋体" w:cs="宋体"/>
          <w:kern w:val="0"/>
          <w:sz w:val="24"/>
          <w:lang w:bidi="ar"/>
        </w:rPr>
      </w:pPr>
      <w:r>
        <w:rPr>
          <w:rFonts w:eastAsia="宋体" w:cs="宋体"/>
          <w:kern w:val="0"/>
          <w:sz w:val="24"/>
          <w:lang w:bidi="ar"/>
        </w:rPr>
        <w:t>Nanjing</w:t>
      </w:r>
    </w:p>
    <w:p w14:paraId="20086623" w14:textId="77777777" w:rsidR="00AB4C41" w:rsidRDefault="003A348E">
      <w:pPr>
        <w:widowControl/>
        <w:jc w:val="left"/>
        <w:rPr>
          <w:b/>
          <w:bCs/>
          <w:sz w:val="24"/>
        </w:rPr>
      </w:pPr>
      <w:r>
        <w:rPr>
          <w:rFonts w:eastAsia="宋体" w:cs="宋体"/>
          <w:b/>
          <w:bCs/>
          <w:kern w:val="0"/>
          <w:sz w:val="24"/>
          <w:lang w:bidi="ar"/>
        </w:rPr>
        <w:t>State/Province: </w:t>
      </w:r>
    </w:p>
    <w:p w14:paraId="7D431AA3" w14:textId="77777777" w:rsidR="00AB4C41" w:rsidRDefault="003A348E">
      <w:pPr>
        <w:widowControl/>
        <w:jc w:val="left"/>
        <w:rPr>
          <w:rFonts w:eastAsia="宋体" w:cs="宋体"/>
          <w:kern w:val="0"/>
          <w:sz w:val="24"/>
          <w:lang w:bidi="ar"/>
        </w:rPr>
      </w:pPr>
      <w:r>
        <w:rPr>
          <w:rFonts w:eastAsia="宋体" w:cs="宋体"/>
          <w:kern w:val="0"/>
          <w:sz w:val="24"/>
          <w:lang w:bidi="ar"/>
        </w:rPr>
        <w:t>Jiangsu</w:t>
      </w:r>
    </w:p>
    <w:p w14:paraId="1261E753" w14:textId="77777777" w:rsidR="00AB4C41" w:rsidRDefault="003A348E">
      <w:pPr>
        <w:widowControl/>
        <w:jc w:val="left"/>
        <w:rPr>
          <w:b/>
          <w:bCs/>
          <w:sz w:val="24"/>
        </w:rPr>
      </w:pPr>
      <w:r>
        <w:rPr>
          <w:rFonts w:eastAsia="宋体" w:cs="宋体"/>
          <w:b/>
          <w:bCs/>
          <w:kern w:val="0"/>
          <w:sz w:val="24"/>
          <w:lang w:bidi="ar"/>
        </w:rPr>
        <w:t>Country: </w:t>
      </w:r>
    </w:p>
    <w:p w14:paraId="50F42003" w14:textId="77777777" w:rsidR="00AB4C41" w:rsidRDefault="003A348E">
      <w:pPr>
        <w:widowControl/>
        <w:jc w:val="left"/>
        <w:rPr>
          <w:sz w:val="24"/>
        </w:rPr>
      </w:pPr>
      <w:r>
        <w:rPr>
          <w:rFonts w:eastAsia="宋体" w:cs="宋体"/>
          <w:kern w:val="0"/>
          <w:sz w:val="24"/>
          <w:lang w:bidi="ar"/>
        </w:rPr>
        <w:t>China</w:t>
      </w:r>
    </w:p>
    <w:p w14:paraId="407CEA28" w14:textId="77777777" w:rsidR="00AB4C41" w:rsidRDefault="003A348E">
      <w:pPr>
        <w:widowControl/>
        <w:jc w:val="left"/>
        <w:rPr>
          <w:b/>
          <w:bCs/>
          <w:sz w:val="32"/>
          <w:szCs w:val="32"/>
        </w:rPr>
      </w:pPr>
      <w:hyperlink r:id="rId10" w:history="1">
        <w:r>
          <w:rPr>
            <w:rStyle w:val="a5"/>
            <w:rFonts w:eastAsia="宋体" w:cs="宋体"/>
            <w:b/>
            <w:bCs/>
            <w:color w:val="032F7D"/>
            <w:sz w:val="32"/>
            <w:szCs w:val="32"/>
            <w:u w:val="none"/>
          </w:rPr>
          <w:t>Announcement</w:t>
        </w:r>
      </w:hyperlink>
    </w:p>
    <w:p w14:paraId="132FDCEC" w14:textId="77777777" w:rsidR="00AB4C41" w:rsidRDefault="003A348E">
      <w:pPr>
        <w:widowControl/>
        <w:jc w:val="left"/>
        <w:rPr>
          <w:b/>
          <w:bCs/>
          <w:sz w:val="24"/>
        </w:rPr>
      </w:pPr>
      <w:r>
        <w:rPr>
          <w:rFonts w:eastAsia="宋体" w:cs="宋体"/>
          <w:b/>
          <w:bCs/>
          <w:kern w:val="0"/>
          <w:sz w:val="24"/>
          <w:lang w:bidi="ar"/>
        </w:rPr>
        <w:t>Job Announcement Text: </w:t>
      </w:r>
      <w:bookmarkStart w:id="0" w:name="_GoBack"/>
      <w:bookmarkEnd w:id="0"/>
    </w:p>
    <w:p w14:paraId="2E3AFBCA" w14:textId="77777777" w:rsidR="00AB4C41" w:rsidRDefault="00AB4C41">
      <w:pPr>
        <w:pStyle w:val="a3"/>
        <w:widowControl/>
        <w:spacing w:before="52" w:beforeAutospacing="0" w:after="52" w:afterAutospacing="0" w:line="273" w:lineRule="atLeast"/>
      </w:pPr>
    </w:p>
    <w:p w14:paraId="27DA34BF" w14:textId="1DD04729" w:rsidR="00AB4C41" w:rsidRDefault="003A348E">
      <w:pPr>
        <w:widowControl/>
        <w:jc w:val="left"/>
        <w:rPr>
          <w:rFonts w:eastAsia="宋体" w:cs="Times New Roman"/>
          <w:bCs/>
          <w:sz w:val="24"/>
        </w:rPr>
      </w:pPr>
      <w:r>
        <w:rPr>
          <w:rFonts w:cs="Verdana"/>
          <w:color w:val="010101"/>
          <w:sz w:val="24"/>
          <w:shd w:val="clear" w:color="auto" w:fill="FFFFFF"/>
        </w:rPr>
        <w:t xml:space="preserve">Purple Mountain Observatory (PMO) is looking for Principal Investigator of </w:t>
      </w:r>
      <w:r>
        <w:rPr>
          <w:rFonts w:eastAsia="宋体" w:cs="Times New Roman"/>
          <w:bCs/>
          <w:sz w:val="24"/>
        </w:rPr>
        <w:t xml:space="preserve">The Group on Solar and </w:t>
      </w:r>
      <w:r w:rsidR="004A5F5E" w:rsidRPr="004A5F5E">
        <w:rPr>
          <w:rFonts w:eastAsia="宋体" w:cs="Times New Roman"/>
          <w:bCs/>
          <w:sz w:val="24"/>
        </w:rPr>
        <w:t>Solar System</w:t>
      </w:r>
      <w:r>
        <w:rPr>
          <w:rFonts w:eastAsia="宋体" w:cs="Times New Roman"/>
          <w:bCs/>
          <w:sz w:val="24"/>
        </w:rPr>
        <w:t xml:space="preserve"> Plasmas. </w:t>
      </w:r>
    </w:p>
    <w:p w14:paraId="79265E59" w14:textId="77777777" w:rsidR="00AB4C41" w:rsidRPr="00C11286" w:rsidRDefault="003A348E">
      <w:pPr>
        <w:pStyle w:val="a3"/>
        <w:widowControl/>
        <w:spacing w:before="52" w:after="52" w:line="273" w:lineRule="atLeast"/>
        <w:rPr>
          <w:rFonts w:cs="Verdana"/>
          <w:b/>
          <w:shd w:val="clear" w:color="auto" w:fill="FFFFFF"/>
        </w:rPr>
      </w:pPr>
      <w:r w:rsidRPr="00C11286">
        <w:rPr>
          <w:rFonts w:cs="Verdana" w:hint="eastAsia"/>
          <w:b/>
          <w:shd w:val="clear" w:color="auto" w:fill="FFFFFF"/>
        </w:rPr>
        <w:t xml:space="preserve">1. The </w:t>
      </w:r>
      <w:r w:rsidRPr="00C11286">
        <w:rPr>
          <w:rFonts w:cs="Verdana"/>
          <w:b/>
          <w:shd w:val="clear" w:color="auto" w:fill="FFFFFF"/>
        </w:rPr>
        <w:t>subjects of t</w:t>
      </w:r>
      <w:r w:rsidRPr="00C11286">
        <w:rPr>
          <w:rFonts w:cs="Verdana" w:hint="eastAsia"/>
          <w:b/>
          <w:shd w:val="clear" w:color="auto" w:fill="FFFFFF"/>
        </w:rPr>
        <w:t xml:space="preserve">he Group on Solar and </w:t>
      </w:r>
      <w:proofErr w:type="spellStart"/>
      <w:r w:rsidRPr="00C11286">
        <w:rPr>
          <w:rFonts w:cs="Verdana" w:hint="eastAsia"/>
          <w:b/>
          <w:shd w:val="clear" w:color="auto" w:fill="FFFFFF"/>
        </w:rPr>
        <w:t>Heliospheric</w:t>
      </w:r>
      <w:proofErr w:type="spellEnd"/>
      <w:r w:rsidRPr="00C11286">
        <w:rPr>
          <w:rFonts w:cs="Verdana" w:hint="eastAsia"/>
          <w:b/>
          <w:shd w:val="clear" w:color="auto" w:fill="FFFFFF"/>
        </w:rPr>
        <w:t xml:space="preserve"> Plasmas.</w:t>
      </w:r>
    </w:p>
    <w:p w14:paraId="4FFE69CD" w14:textId="77777777" w:rsidR="00AB4C41" w:rsidRDefault="003A348E">
      <w:pPr>
        <w:numPr>
          <w:ilvl w:val="0"/>
          <w:numId w:val="1"/>
        </w:numPr>
        <w:adjustRightInd w:val="0"/>
        <w:snapToGrid w:val="0"/>
        <w:spacing w:afterLines="50" w:after="156"/>
        <w:rPr>
          <w:rFonts w:eastAsia="宋体" w:cs="Times New Roman"/>
          <w:b/>
          <w:bCs/>
          <w:sz w:val="24"/>
        </w:rPr>
      </w:pPr>
      <w:bookmarkStart w:id="1" w:name="_Hlk146362851"/>
      <w:r>
        <w:rPr>
          <w:rFonts w:eastAsia="宋体" w:cs="Times New Roman"/>
          <w:b/>
          <w:bCs/>
          <w:sz w:val="24"/>
        </w:rPr>
        <w:t xml:space="preserve">Radio Radiation in Solar and </w:t>
      </w:r>
      <w:proofErr w:type="spellStart"/>
      <w:r>
        <w:rPr>
          <w:rFonts w:eastAsia="宋体" w:cs="Times New Roman"/>
          <w:b/>
          <w:bCs/>
          <w:sz w:val="24"/>
        </w:rPr>
        <w:t>Heliospheric</w:t>
      </w:r>
      <w:proofErr w:type="spellEnd"/>
      <w:r>
        <w:rPr>
          <w:rFonts w:eastAsia="宋体" w:cs="Times New Roman"/>
          <w:b/>
          <w:bCs/>
          <w:sz w:val="24"/>
        </w:rPr>
        <w:t xml:space="preserve"> Plasmas:</w:t>
      </w:r>
    </w:p>
    <w:p w14:paraId="6E2DC5D8" w14:textId="77777777" w:rsidR="00AB4C41" w:rsidRDefault="003A348E">
      <w:pPr>
        <w:adjustRightInd w:val="0"/>
        <w:snapToGrid w:val="0"/>
        <w:spacing w:afterLines="50" w:after="156"/>
        <w:rPr>
          <w:rFonts w:eastAsia="宋体" w:cs="Times New Roman"/>
          <w:sz w:val="24"/>
        </w:rPr>
      </w:pPr>
      <w:r>
        <w:rPr>
          <w:rFonts w:eastAsia="宋体" w:cs="Times New Roman"/>
          <w:sz w:val="24"/>
        </w:rPr>
        <w:t xml:space="preserve">Radio radiation is </w:t>
      </w:r>
      <w:r>
        <w:rPr>
          <w:rFonts w:eastAsia="宋体" w:cs="Times New Roman"/>
          <w:sz w:val="24"/>
        </w:rPr>
        <w:t>not only important plasma activity on the sun and in the heliosphere, but also one of diagnosis methods for studying space and astrophysical plasmas, which can provide</w:t>
      </w:r>
      <w:r>
        <w:rPr>
          <w:sz w:val="24"/>
        </w:rPr>
        <w:t xml:space="preserve"> i</w:t>
      </w:r>
      <w:r>
        <w:rPr>
          <w:rFonts w:eastAsia="宋体" w:cs="Times New Roman"/>
          <w:sz w:val="24"/>
        </w:rPr>
        <w:t xml:space="preserve">mportant information on the solar and </w:t>
      </w:r>
      <w:proofErr w:type="spellStart"/>
      <w:r>
        <w:rPr>
          <w:rFonts w:eastAsia="宋体" w:cs="Times New Roman"/>
          <w:sz w:val="24"/>
        </w:rPr>
        <w:t>heliospheric</w:t>
      </w:r>
      <w:proofErr w:type="spellEnd"/>
      <w:r>
        <w:rPr>
          <w:rFonts w:eastAsia="宋体" w:cs="Times New Roman"/>
          <w:sz w:val="24"/>
        </w:rPr>
        <w:t xml:space="preserve"> plasma environment and its particle </w:t>
      </w:r>
      <w:r>
        <w:rPr>
          <w:rFonts w:eastAsia="宋体" w:cs="Times New Roman"/>
          <w:sz w:val="24"/>
        </w:rPr>
        <w:t xml:space="preserve">energization processes. The detection and research of solar and </w:t>
      </w:r>
      <w:proofErr w:type="spellStart"/>
      <w:r>
        <w:rPr>
          <w:rFonts w:eastAsia="宋体" w:cs="Times New Roman"/>
          <w:sz w:val="24"/>
        </w:rPr>
        <w:t>heliospheric</w:t>
      </w:r>
      <w:proofErr w:type="spellEnd"/>
      <w:r>
        <w:rPr>
          <w:rFonts w:eastAsia="宋体" w:cs="Times New Roman"/>
          <w:sz w:val="24"/>
        </w:rPr>
        <w:t xml:space="preserve"> radio radiation is one of the two subjects of the group;</w:t>
      </w:r>
    </w:p>
    <w:p w14:paraId="6D0BF0A5" w14:textId="77777777" w:rsidR="00AB4C41" w:rsidRDefault="003A348E">
      <w:pPr>
        <w:numPr>
          <w:ilvl w:val="0"/>
          <w:numId w:val="1"/>
        </w:numPr>
        <w:adjustRightInd w:val="0"/>
        <w:snapToGrid w:val="0"/>
        <w:spacing w:afterLines="50" w:after="156"/>
        <w:rPr>
          <w:rFonts w:eastAsia="宋体" w:cs="Times New Roman"/>
          <w:b/>
          <w:bCs/>
          <w:sz w:val="24"/>
        </w:rPr>
      </w:pPr>
      <w:r>
        <w:rPr>
          <w:rFonts w:eastAsia="宋体" w:cs="Times New Roman"/>
          <w:b/>
          <w:bCs/>
          <w:sz w:val="24"/>
        </w:rPr>
        <w:lastRenderedPageBreak/>
        <w:t xml:space="preserve">Plasma Physics of </w:t>
      </w:r>
      <w:proofErr w:type="spellStart"/>
      <w:r>
        <w:rPr>
          <w:rFonts w:eastAsia="宋体" w:cs="Times New Roman"/>
          <w:b/>
          <w:bCs/>
          <w:sz w:val="24"/>
        </w:rPr>
        <w:t>Heliospheric</w:t>
      </w:r>
      <w:proofErr w:type="spellEnd"/>
      <w:r>
        <w:rPr>
          <w:rFonts w:eastAsia="宋体" w:cs="Times New Roman"/>
          <w:b/>
          <w:bCs/>
          <w:sz w:val="24"/>
        </w:rPr>
        <w:t xml:space="preserve"> Boundary Layer:</w:t>
      </w:r>
      <w:bookmarkEnd w:id="1"/>
      <w:r>
        <w:rPr>
          <w:rFonts w:eastAsia="宋体" w:cs="Times New Roman"/>
          <w:b/>
          <w:bCs/>
          <w:sz w:val="24"/>
        </w:rPr>
        <w:t xml:space="preserve"> </w:t>
      </w:r>
    </w:p>
    <w:p w14:paraId="7E1BC979" w14:textId="77777777" w:rsidR="00AB4C41" w:rsidRDefault="003A348E">
      <w:pPr>
        <w:adjustRightInd w:val="0"/>
        <w:snapToGrid w:val="0"/>
        <w:spacing w:afterLines="50" w:after="156"/>
        <w:rPr>
          <w:rFonts w:eastAsia="宋体" w:cs="Times New Roman"/>
          <w:sz w:val="24"/>
        </w:rPr>
      </w:pPr>
      <w:r>
        <w:rPr>
          <w:rFonts w:eastAsia="宋体" w:cs="Times New Roman"/>
          <w:sz w:val="24"/>
        </w:rPr>
        <w:t xml:space="preserve">The </w:t>
      </w:r>
      <w:proofErr w:type="spellStart"/>
      <w:r>
        <w:rPr>
          <w:rFonts w:eastAsia="宋体" w:cs="Times New Roman"/>
          <w:sz w:val="24"/>
        </w:rPr>
        <w:t>heliospheric</w:t>
      </w:r>
      <w:proofErr w:type="spellEnd"/>
      <w:r>
        <w:rPr>
          <w:rFonts w:eastAsia="宋体" w:cs="Times New Roman"/>
          <w:sz w:val="24"/>
        </w:rPr>
        <w:t xml:space="preserve"> boundary layer, which is not only the first threshold for</w:t>
      </w:r>
      <w:r>
        <w:rPr>
          <w:rFonts w:eastAsia="宋体" w:cs="Times New Roman"/>
          <w:sz w:val="24"/>
        </w:rPr>
        <w:t xml:space="preserve"> humans to enter interstellar space but also an important barrier to protect the human ecological environment in the solar system, has complex structures and dynamic processes, as well as important impacts on the </w:t>
      </w:r>
      <w:proofErr w:type="spellStart"/>
      <w:r>
        <w:rPr>
          <w:rFonts w:eastAsia="宋体" w:cs="Times New Roman"/>
          <w:sz w:val="24"/>
        </w:rPr>
        <w:t>heliospheric</w:t>
      </w:r>
      <w:proofErr w:type="spellEnd"/>
      <w:r>
        <w:rPr>
          <w:rFonts w:eastAsia="宋体" w:cs="Times New Roman"/>
          <w:sz w:val="24"/>
        </w:rPr>
        <w:t xml:space="preserve"> plasma environment. The other </w:t>
      </w:r>
      <w:r>
        <w:rPr>
          <w:rFonts w:eastAsia="宋体" w:cs="Times New Roman"/>
          <w:sz w:val="24"/>
        </w:rPr>
        <w:t xml:space="preserve">one of the two subjects of the group is the detection and research of plasma structures and dynamic processes in the </w:t>
      </w:r>
      <w:proofErr w:type="spellStart"/>
      <w:r>
        <w:rPr>
          <w:rFonts w:eastAsia="宋体" w:cs="Times New Roman"/>
          <w:sz w:val="24"/>
        </w:rPr>
        <w:t>heliospheric</w:t>
      </w:r>
      <w:proofErr w:type="spellEnd"/>
      <w:r>
        <w:rPr>
          <w:rFonts w:eastAsia="宋体" w:cs="Times New Roman"/>
          <w:sz w:val="24"/>
        </w:rPr>
        <w:t xml:space="preserve"> boundary layer.</w:t>
      </w:r>
    </w:p>
    <w:p w14:paraId="0B0D1794" w14:textId="77777777" w:rsidR="00AB4C41" w:rsidRDefault="00AB4C41">
      <w:pPr>
        <w:adjustRightInd w:val="0"/>
        <w:snapToGrid w:val="0"/>
        <w:spacing w:afterLines="50" w:after="156"/>
        <w:rPr>
          <w:rFonts w:eastAsia="宋体" w:cs="Times New Roman"/>
          <w:b/>
          <w:sz w:val="24"/>
        </w:rPr>
      </w:pPr>
    </w:p>
    <w:p w14:paraId="104E3C8B" w14:textId="77777777" w:rsidR="00AB4C41" w:rsidRDefault="003A348E">
      <w:pPr>
        <w:adjustRightInd w:val="0"/>
        <w:snapToGrid w:val="0"/>
        <w:spacing w:afterLines="50" w:after="156"/>
        <w:rPr>
          <w:rFonts w:eastAsia="宋体" w:cs="Times New Roman"/>
          <w:b/>
          <w:sz w:val="24"/>
        </w:rPr>
      </w:pPr>
      <w:r w:rsidRPr="00C11286">
        <w:rPr>
          <w:rFonts w:eastAsia="宋体" w:cs="Times New Roman"/>
          <w:b/>
          <w:sz w:val="24"/>
        </w:rPr>
        <w:t>2</w:t>
      </w:r>
      <w:r>
        <w:rPr>
          <w:rFonts w:eastAsia="宋体" w:cs="Times New Roman"/>
          <w:b/>
          <w:sz w:val="24"/>
        </w:rPr>
        <w:t>. The Development Goal of the Group</w:t>
      </w:r>
    </w:p>
    <w:p w14:paraId="247567AE" w14:textId="77777777" w:rsidR="00AB4C41" w:rsidRDefault="003A348E">
      <w:pPr>
        <w:adjustRightInd w:val="0"/>
        <w:snapToGrid w:val="0"/>
        <w:spacing w:afterLines="50" w:after="156"/>
        <w:rPr>
          <w:rFonts w:eastAsia="宋体" w:cs="Times New Roman"/>
          <w:sz w:val="24"/>
        </w:rPr>
      </w:pPr>
      <w:r>
        <w:rPr>
          <w:rFonts w:eastAsia="宋体" w:cs="Times New Roman"/>
          <w:sz w:val="24"/>
        </w:rPr>
        <w:t xml:space="preserve">Based on the above two subjects, steadily carry out relevant studies of </w:t>
      </w:r>
      <w:r>
        <w:rPr>
          <w:rFonts w:eastAsia="宋体" w:cs="Times New Roman"/>
          <w:sz w:val="24"/>
        </w:rPr>
        <w:t xml:space="preserve">basic plasma sciences, actively organize and promote relevant payload projects such as "low-frequency radio and plasma wave integrated space detection", and strive to develop the group into an active team at the forefront of solar and </w:t>
      </w:r>
      <w:proofErr w:type="spellStart"/>
      <w:r>
        <w:rPr>
          <w:rFonts w:eastAsia="宋体" w:cs="Times New Roman"/>
          <w:sz w:val="24"/>
        </w:rPr>
        <w:t>heliospheric</w:t>
      </w:r>
      <w:proofErr w:type="spellEnd"/>
      <w:r>
        <w:rPr>
          <w:rFonts w:eastAsia="宋体" w:cs="Times New Roman"/>
          <w:sz w:val="24"/>
        </w:rPr>
        <w:t xml:space="preserve"> plasma r</w:t>
      </w:r>
      <w:r>
        <w:rPr>
          <w:rFonts w:eastAsia="宋体" w:cs="Times New Roman"/>
          <w:sz w:val="24"/>
        </w:rPr>
        <w:t>esearch.</w:t>
      </w:r>
    </w:p>
    <w:p w14:paraId="4717471E" w14:textId="77777777" w:rsidR="00AB4C41" w:rsidRDefault="00AB4C41">
      <w:pPr>
        <w:adjustRightInd w:val="0"/>
        <w:snapToGrid w:val="0"/>
        <w:spacing w:afterLines="50" w:after="156"/>
        <w:rPr>
          <w:rFonts w:eastAsia="宋体" w:cs="Times New Roman"/>
          <w:b/>
          <w:sz w:val="24"/>
        </w:rPr>
      </w:pPr>
      <w:bookmarkStart w:id="2" w:name="_Hlk146445371"/>
    </w:p>
    <w:p w14:paraId="6310199F" w14:textId="77777777" w:rsidR="00AB4C41" w:rsidRDefault="003A348E">
      <w:pPr>
        <w:adjustRightInd w:val="0"/>
        <w:snapToGrid w:val="0"/>
        <w:spacing w:afterLines="50" w:after="156"/>
        <w:rPr>
          <w:rFonts w:eastAsia="宋体" w:cs="Times New Roman"/>
          <w:b/>
          <w:sz w:val="24"/>
        </w:rPr>
      </w:pPr>
      <w:r w:rsidRPr="00C11286">
        <w:rPr>
          <w:rFonts w:eastAsia="宋体" w:cs="Times New Roman"/>
          <w:b/>
          <w:sz w:val="24"/>
        </w:rPr>
        <w:t>3</w:t>
      </w:r>
      <w:r>
        <w:rPr>
          <w:rFonts w:eastAsia="宋体" w:cs="Times New Roman"/>
          <w:b/>
          <w:sz w:val="24"/>
        </w:rPr>
        <w:t>、</w:t>
      </w:r>
      <w:bookmarkEnd w:id="2"/>
      <w:r>
        <w:rPr>
          <w:rFonts w:eastAsia="宋体" w:cs="Times New Roman"/>
          <w:b/>
          <w:sz w:val="24"/>
        </w:rPr>
        <w:t>The Responsibility of the</w:t>
      </w:r>
      <w:r>
        <w:rPr>
          <w:rFonts w:eastAsia="宋体" w:cs="Times New Roman"/>
          <w:b/>
          <w:color w:val="0000FF"/>
          <w:sz w:val="24"/>
        </w:rPr>
        <w:t xml:space="preserve"> </w:t>
      </w:r>
      <w:r w:rsidRPr="0006072F">
        <w:rPr>
          <w:rFonts w:eastAsia="宋体" w:cs="Times New Roman"/>
          <w:b/>
          <w:sz w:val="24"/>
        </w:rPr>
        <w:t>Principal Investigator</w:t>
      </w:r>
    </w:p>
    <w:p w14:paraId="7BB3CCCA" w14:textId="77777777" w:rsidR="00AB4C41" w:rsidRDefault="003A348E">
      <w:pPr>
        <w:adjustRightInd w:val="0"/>
        <w:snapToGrid w:val="0"/>
        <w:spacing w:afterLines="50" w:after="156"/>
        <w:rPr>
          <w:rFonts w:eastAsia="宋体" w:cs="Times New Roman"/>
          <w:bCs/>
          <w:sz w:val="24"/>
        </w:rPr>
      </w:pPr>
      <w:r>
        <w:rPr>
          <w:rFonts w:eastAsia="宋体" w:cs="Times New Roman"/>
          <w:bCs/>
          <w:sz w:val="24"/>
        </w:rPr>
        <w:t xml:space="preserve">The responsibilities of the </w:t>
      </w:r>
      <w:r w:rsidRPr="0006072F">
        <w:rPr>
          <w:rFonts w:eastAsia="宋体" w:cs="Times New Roman"/>
          <w:bCs/>
          <w:sz w:val="24"/>
        </w:rPr>
        <w:t>PI</w:t>
      </w:r>
      <w:r>
        <w:rPr>
          <w:rFonts w:eastAsia="宋体" w:cs="Times New Roman"/>
          <w:bCs/>
          <w:sz w:val="24"/>
        </w:rPr>
        <w:t xml:space="preserve"> of the group are: </w:t>
      </w:r>
    </w:p>
    <w:p w14:paraId="3BC44E08" w14:textId="77777777" w:rsidR="00AB4C41" w:rsidRDefault="003A348E">
      <w:pPr>
        <w:numPr>
          <w:ilvl w:val="0"/>
          <w:numId w:val="2"/>
        </w:numPr>
        <w:adjustRightInd w:val="0"/>
        <w:snapToGrid w:val="0"/>
        <w:spacing w:afterLines="50" w:after="156"/>
        <w:rPr>
          <w:rFonts w:eastAsia="宋体" w:cs="Times New Roman"/>
          <w:bCs/>
          <w:sz w:val="24"/>
        </w:rPr>
      </w:pPr>
      <w:r>
        <w:rPr>
          <w:rFonts w:eastAsia="宋体" w:cs="Times New Roman"/>
          <w:bCs/>
          <w:sz w:val="24"/>
        </w:rPr>
        <w:t>Design and formulate the research plans of the group;</w:t>
      </w:r>
    </w:p>
    <w:p w14:paraId="74F24B11" w14:textId="77777777" w:rsidR="00AB4C41" w:rsidRDefault="003A348E">
      <w:pPr>
        <w:numPr>
          <w:ilvl w:val="0"/>
          <w:numId w:val="2"/>
        </w:numPr>
        <w:adjustRightInd w:val="0"/>
        <w:snapToGrid w:val="0"/>
        <w:spacing w:afterLines="50" w:after="156"/>
        <w:rPr>
          <w:rFonts w:eastAsia="宋体" w:cs="Times New Roman"/>
          <w:bCs/>
          <w:sz w:val="24"/>
        </w:rPr>
      </w:pPr>
      <w:r>
        <w:rPr>
          <w:rFonts w:eastAsia="宋体" w:cs="Times New Roman"/>
          <w:bCs/>
          <w:sz w:val="24"/>
        </w:rPr>
        <w:t>Organize and promote the application related payload projects such as "Integrated Space Det</w:t>
      </w:r>
      <w:r>
        <w:rPr>
          <w:rFonts w:eastAsia="宋体" w:cs="Times New Roman"/>
          <w:bCs/>
          <w:sz w:val="24"/>
        </w:rPr>
        <w:t xml:space="preserve">ection of Low Frequency Radio and Plasma Waves";  </w:t>
      </w:r>
    </w:p>
    <w:p w14:paraId="0E36B3EE" w14:textId="77777777" w:rsidR="00AB4C41" w:rsidRDefault="003A348E">
      <w:pPr>
        <w:numPr>
          <w:ilvl w:val="0"/>
          <w:numId w:val="2"/>
        </w:numPr>
        <w:adjustRightInd w:val="0"/>
        <w:snapToGrid w:val="0"/>
        <w:spacing w:afterLines="50" w:after="156"/>
        <w:rPr>
          <w:rFonts w:eastAsia="宋体" w:cs="Times New Roman"/>
          <w:bCs/>
          <w:sz w:val="24"/>
        </w:rPr>
      </w:pPr>
      <w:r>
        <w:rPr>
          <w:rFonts w:eastAsia="宋体" w:cs="Times New Roman"/>
          <w:bCs/>
          <w:sz w:val="24"/>
        </w:rPr>
        <w:t xml:space="preserve">Coordinate and formulate graduate training plans and academic cooperation and exchange plans for the group; </w:t>
      </w:r>
    </w:p>
    <w:p w14:paraId="63A1628A" w14:textId="77777777" w:rsidR="00AB4C41" w:rsidRDefault="003A348E">
      <w:pPr>
        <w:numPr>
          <w:ilvl w:val="0"/>
          <w:numId w:val="2"/>
        </w:numPr>
        <w:adjustRightInd w:val="0"/>
        <w:snapToGrid w:val="0"/>
        <w:spacing w:afterLines="50" w:after="156"/>
        <w:rPr>
          <w:rFonts w:eastAsia="宋体" w:cs="Times New Roman"/>
          <w:bCs/>
          <w:sz w:val="24"/>
        </w:rPr>
      </w:pPr>
      <w:r>
        <w:rPr>
          <w:rFonts w:eastAsia="宋体" w:cs="Times New Roman"/>
          <w:bCs/>
          <w:sz w:val="24"/>
        </w:rPr>
        <w:t xml:space="preserve">Coordinate the responsibilities of group members; </w:t>
      </w:r>
    </w:p>
    <w:p w14:paraId="414E20FF" w14:textId="77777777" w:rsidR="00AB4C41" w:rsidRDefault="003A348E">
      <w:pPr>
        <w:numPr>
          <w:ilvl w:val="0"/>
          <w:numId w:val="2"/>
        </w:numPr>
        <w:adjustRightInd w:val="0"/>
        <w:snapToGrid w:val="0"/>
        <w:spacing w:afterLines="50" w:after="156"/>
        <w:rPr>
          <w:rFonts w:eastAsia="宋体" w:cs="Times New Roman"/>
          <w:bCs/>
          <w:sz w:val="24"/>
        </w:rPr>
      </w:pPr>
      <w:r>
        <w:rPr>
          <w:rFonts w:eastAsia="宋体" w:cs="Times New Roman"/>
          <w:bCs/>
          <w:sz w:val="24"/>
        </w:rPr>
        <w:t>Daily management work of the group related to</w:t>
      </w:r>
      <w:r>
        <w:rPr>
          <w:rFonts w:eastAsia="宋体" w:cs="Times New Roman"/>
          <w:bCs/>
          <w:sz w:val="24"/>
        </w:rPr>
        <w:t xml:space="preserve"> the</w:t>
      </w:r>
      <w:r>
        <w:rPr>
          <w:rFonts w:eastAsia="宋体" w:cs="Times New Roman"/>
          <w:bCs/>
          <w:color w:val="0000FF"/>
          <w:sz w:val="24"/>
        </w:rPr>
        <w:t xml:space="preserve"> </w:t>
      </w:r>
      <w:r w:rsidRPr="0006072F">
        <w:rPr>
          <w:rFonts w:eastAsia="宋体" w:cs="Times New Roman"/>
          <w:bCs/>
          <w:sz w:val="24"/>
        </w:rPr>
        <w:t>PI</w:t>
      </w:r>
      <w:r>
        <w:rPr>
          <w:rFonts w:eastAsia="宋体" w:cs="Times New Roman"/>
          <w:bCs/>
          <w:sz w:val="24"/>
        </w:rPr>
        <w:t>.</w:t>
      </w:r>
    </w:p>
    <w:p w14:paraId="6D54C0CF" w14:textId="77777777" w:rsidR="00AB4C41" w:rsidRDefault="003A348E">
      <w:pPr>
        <w:adjustRightInd w:val="0"/>
        <w:snapToGrid w:val="0"/>
        <w:spacing w:afterLines="50" w:after="156"/>
        <w:rPr>
          <w:rFonts w:eastAsia="宋体" w:cs="Times New Roman"/>
          <w:bCs/>
          <w:sz w:val="24"/>
        </w:rPr>
      </w:pPr>
      <w:r>
        <w:rPr>
          <w:rFonts w:eastAsia="宋体" w:cs="Times New Roman"/>
          <w:bCs/>
          <w:sz w:val="24"/>
        </w:rPr>
        <w:t>Based on the above responsibilities of the</w:t>
      </w:r>
      <w:r>
        <w:rPr>
          <w:rFonts w:eastAsia="宋体" w:cs="Times New Roman"/>
          <w:bCs/>
          <w:color w:val="0000FF"/>
          <w:sz w:val="24"/>
        </w:rPr>
        <w:t xml:space="preserve"> </w:t>
      </w:r>
      <w:r w:rsidRPr="0006072F">
        <w:rPr>
          <w:rFonts w:eastAsia="宋体" w:cs="Times New Roman"/>
          <w:bCs/>
          <w:sz w:val="24"/>
        </w:rPr>
        <w:t>PI</w:t>
      </w:r>
      <w:r>
        <w:rPr>
          <w:rFonts w:eastAsia="宋体" w:cs="Times New Roman"/>
          <w:bCs/>
          <w:sz w:val="24"/>
        </w:rPr>
        <w:t>, the candidate for the</w:t>
      </w:r>
      <w:r>
        <w:rPr>
          <w:rFonts w:eastAsia="宋体" w:cs="Times New Roman"/>
          <w:bCs/>
          <w:color w:val="0000FF"/>
          <w:sz w:val="24"/>
        </w:rPr>
        <w:t xml:space="preserve"> </w:t>
      </w:r>
      <w:r w:rsidRPr="0006072F">
        <w:rPr>
          <w:rFonts w:eastAsia="宋体" w:cs="Times New Roman"/>
          <w:bCs/>
          <w:sz w:val="24"/>
        </w:rPr>
        <w:t>PI</w:t>
      </w:r>
      <w:r>
        <w:rPr>
          <w:rFonts w:eastAsia="宋体" w:cs="Times New Roman"/>
          <w:bCs/>
          <w:sz w:val="24"/>
        </w:rPr>
        <w:t xml:space="preserve"> must meet the following requirements: </w:t>
      </w:r>
    </w:p>
    <w:p w14:paraId="6775ADCC" w14:textId="41C4B8BB" w:rsidR="00AB4C41" w:rsidRDefault="003A348E">
      <w:pPr>
        <w:numPr>
          <w:ilvl w:val="0"/>
          <w:numId w:val="3"/>
        </w:numPr>
        <w:adjustRightInd w:val="0"/>
        <w:snapToGrid w:val="0"/>
        <w:spacing w:afterLines="50" w:after="156"/>
        <w:rPr>
          <w:rFonts w:eastAsia="宋体" w:cs="Times New Roman"/>
          <w:bCs/>
          <w:sz w:val="24"/>
        </w:rPr>
      </w:pPr>
      <w:r>
        <w:rPr>
          <w:rFonts w:eastAsia="宋体" w:cs="Times New Roman"/>
          <w:bCs/>
          <w:sz w:val="24"/>
        </w:rPr>
        <w:t xml:space="preserve">Have experience as a senior researcher (with a </w:t>
      </w:r>
      <w:r w:rsidRPr="0006072F">
        <w:rPr>
          <w:rFonts w:eastAsia="宋体" w:cs="Times New Roman"/>
          <w:bCs/>
          <w:sz w:val="24"/>
        </w:rPr>
        <w:t>Full Professor</w:t>
      </w:r>
      <w:r w:rsidRPr="0006072F">
        <w:rPr>
          <w:rFonts w:eastAsia="宋体" w:cs="Times New Roman" w:hint="eastAsia"/>
          <w:bCs/>
          <w:sz w:val="24"/>
        </w:rPr>
        <w:t>、</w:t>
      </w:r>
      <w:r w:rsidRPr="0006072F">
        <w:rPr>
          <w:rFonts w:eastAsia="宋体" w:cs="Times New Roman"/>
          <w:bCs/>
          <w:sz w:val="24"/>
        </w:rPr>
        <w:t xml:space="preserve">Research </w:t>
      </w:r>
      <w:r w:rsidRPr="0006072F">
        <w:rPr>
          <w:rFonts w:eastAsia="宋体" w:cs="Times New Roman" w:hint="eastAsia"/>
          <w:bCs/>
          <w:sz w:val="24"/>
        </w:rPr>
        <w:t>Professor</w:t>
      </w:r>
      <w:r w:rsidRPr="0006072F">
        <w:rPr>
          <w:rFonts w:eastAsia="宋体" w:cs="Times New Roman"/>
          <w:bCs/>
          <w:sz w:val="24"/>
        </w:rPr>
        <w:t xml:space="preserve"> or Research Scientist</w:t>
      </w:r>
      <w:r>
        <w:rPr>
          <w:rFonts w:eastAsia="宋体" w:cs="Times New Roman"/>
          <w:bCs/>
          <w:color w:val="0000FF"/>
          <w:sz w:val="24"/>
        </w:rPr>
        <w:t xml:space="preserve"> </w:t>
      </w:r>
      <w:r>
        <w:rPr>
          <w:rFonts w:eastAsia="宋体" w:cs="Times New Roman"/>
          <w:bCs/>
          <w:sz w:val="24"/>
        </w:rPr>
        <w:t xml:space="preserve"> title at least 5 years</w:t>
      </w:r>
      <w:r w:rsidR="00672C76">
        <w:rPr>
          <w:rFonts w:eastAsia="宋体" w:cs="Times New Roman" w:hint="eastAsia"/>
          <w:bCs/>
          <w:sz w:val="24"/>
        </w:rPr>
        <w:t>;</w:t>
      </w:r>
      <w:r w:rsidR="00672C76">
        <w:rPr>
          <w:rFonts w:eastAsia="宋体" w:cs="Times New Roman"/>
          <w:bCs/>
          <w:sz w:val="24"/>
        </w:rPr>
        <w:t xml:space="preserve"> Overseas talents can be relaxed to associate professors</w:t>
      </w:r>
      <w:r>
        <w:rPr>
          <w:rFonts w:eastAsia="宋体" w:cs="Times New Roman"/>
          <w:bCs/>
          <w:sz w:val="24"/>
        </w:rPr>
        <w:t xml:space="preserve">);  </w:t>
      </w:r>
    </w:p>
    <w:p w14:paraId="28995AD4" w14:textId="77777777" w:rsidR="00AB4C41" w:rsidRDefault="003A348E">
      <w:pPr>
        <w:numPr>
          <w:ilvl w:val="0"/>
          <w:numId w:val="3"/>
        </w:numPr>
        <w:adjustRightInd w:val="0"/>
        <w:snapToGrid w:val="0"/>
        <w:spacing w:afterLines="50" w:after="156"/>
        <w:rPr>
          <w:rFonts w:eastAsia="宋体" w:cs="Times New Roman"/>
          <w:bCs/>
          <w:sz w:val="24"/>
        </w:rPr>
      </w:pPr>
      <w:r>
        <w:rPr>
          <w:sz w:val="24"/>
        </w:rPr>
        <w:t xml:space="preserve">Applicants should have a Ph.D. in physics, astronomy, or a related field. </w:t>
      </w:r>
    </w:p>
    <w:p w14:paraId="1E3E4A30" w14:textId="77777777" w:rsidR="00AB4C41" w:rsidRDefault="003A348E">
      <w:pPr>
        <w:numPr>
          <w:ilvl w:val="0"/>
          <w:numId w:val="3"/>
        </w:numPr>
        <w:adjustRightInd w:val="0"/>
        <w:snapToGrid w:val="0"/>
        <w:spacing w:afterLines="50" w:after="156"/>
        <w:rPr>
          <w:rFonts w:eastAsia="宋体" w:cs="Times New Roman"/>
          <w:sz w:val="24"/>
        </w:rPr>
      </w:pPr>
      <w:r>
        <w:rPr>
          <w:rFonts w:eastAsia="宋体" w:cs="Times New Roman"/>
          <w:bCs/>
          <w:sz w:val="24"/>
        </w:rPr>
        <w:t xml:space="preserve">Have a research background in solar and </w:t>
      </w:r>
      <w:proofErr w:type="spellStart"/>
      <w:r>
        <w:rPr>
          <w:rFonts w:eastAsia="宋体" w:cs="Times New Roman"/>
          <w:bCs/>
          <w:sz w:val="24"/>
        </w:rPr>
        <w:t>heliospheric</w:t>
      </w:r>
      <w:proofErr w:type="spellEnd"/>
      <w:r>
        <w:rPr>
          <w:rFonts w:eastAsia="宋体" w:cs="Times New Roman"/>
          <w:bCs/>
          <w:sz w:val="24"/>
        </w:rPr>
        <w:t xml:space="preserve"> radio radiation and space plasma physics; </w:t>
      </w:r>
    </w:p>
    <w:p w14:paraId="56B0DEBD" w14:textId="77777777" w:rsidR="00AB4C41" w:rsidRDefault="003A348E">
      <w:pPr>
        <w:numPr>
          <w:ilvl w:val="0"/>
          <w:numId w:val="3"/>
        </w:numPr>
        <w:adjustRightInd w:val="0"/>
        <w:snapToGrid w:val="0"/>
        <w:spacing w:afterLines="50" w:after="156"/>
        <w:rPr>
          <w:rFonts w:eastAsia="宋体" w:cs="Times New Roman"/>
          <w:sz w:val="24"/>
        </w:rPr>
      </w:pPr>
      <w:r>
        <w:rPr>
          <w:rFonts w:eastAsia="宋体" w:cs="Times New Roman"/>
          <w:bCs/>
          <w:sz w:val="24"/>
        </w:rPr>
        <w:t xml:space="preserve">Have good organizational skills </w:t>
      </w:r>
      <w:r>
        <w:rPr>
          <w:rFonts w:eastAsia="宋体" w:cs="Times New Roman"/>
          <w:bCs/>
          <w:sz w:val="24"/>
        </w:rPr>
        <w:t>and rich management experience in scientific research activities and projects.</w:t>
      </w:r>
    </w:p>
    <w:p w14:paraId="5A5DE78E" w14:textId="77777777" w:rsidR="00AB4C41" w:rsidRDefault="003A348E">
      <w:pPr>
        <w:numPr>
          <w:ilvl w:val="0"/>
          <w:numId w:val="3"/>
        </w:numPr>
        <w:adjustRightInd w:val="0"/>
        <w:snapToGrid w:val="0"/>
        <w:spacing w:afterLines="50" w:after="156"/>
        <w:rPr>
          <w:rFonts w:eastAsia="宋体" w:cs="Times New Roman"/>
          <w:sz w:val="24"/>
        </w:rPr>
      </w:pPr>
      <w:r>
        <w:rPr>
          <w:rFonts w:eastAsia="宋体" w:cs="Times New Roman"/>
          <w:bCs/>
          <w:sz w:val="24"/>
        </w:rPr>
        <w:t>Physical condition: Good</w:t>
      </w:r>
    </w:p>
    <w:p w14:paraId="5F8905D4" w14:textId="77777777" w:rsidR="00AB4C41" w:rsidRDefault="00AB4C41">
      <w:pPr>
        <w:pStyle w:val="a3"/>
        <w:widowControl/>
        <w:spacing w:before="52" w:beforeAutospacing="0" w:after="52" w:afterAutospacing="0" w:line="273" w:lineRule="atLeast"/>
        <w:rPr>
          <w:rFonts w:cs="Verdana"/>
          <w:color w:val="010101"/>
          <w:shd w:val="clear" w:color="auto" w:fill="FFFFFF"/>
        </w:rPr>
      </w:pPr>
    </w:p>
    <w:p w14:paraId="26B18EA7" w14:textId="77777777" w:rsidR="00AB4C41" w:rsidRDefault="003A348E">
      <w:pPr>
        <w:pStyle w:val="a3"/>
        <w:widowControl/>
        <w:spacing w:before="52" w:beforeAutospacing="0" w:after="52" w:afterAutospacing="0" w:line="273" w:lineRule="atLeast"/>
      </w:pPr>
      <w:r>
        <w:t xml:space="preserve">Applications for this position must be submitted via email. </w:t>
      </w:r>
    </w:p>
    <w:p w14:paraId="04BA6115" w14:textId="77777777" w:rsidR="00AB4C41" w:rsidRDefault="003A348E">
      <w:pPr>
        <w:pStyle w:val="a3"/>
        <w:widowControl/>
        <w:spacing w:before="52" w:beforeAutospacing="0" w:after="52" w:afterAutospacing="0" w:line="273" w:lineRule="atLeast"/>
        <w:rPr>
          <w:rStyle w:val="a5"/>
          <w:rFonts w:cs="Arial"/>
          <w:color w:val="000000" w:themeColor="text1"/>
          <w:u w:val="none"/>
        </w:rPr>
      </w:pPr>
      <w:r>
        <w:lastRenderedPageBreak/>
        <w:t xml:space="preserve">Email address: </w:t>
      </w:r>
      <w:hyperlink r:id="rId11" w:history="1">
        <w:r>
          <w:rPr>
            <w:rStyle w:val="a5"/>
            <w:rFonts w:cs="Arial"/>
            <w:color w:val="000000" w:themeColor="text1"/>
            <w:u w:val="none"/>
          </w:rPr>
          <w:t>jmma@pmo.ac.cn</w:t>
        </w:r>
      </w:hyperlink>
      <w:r>
        <w:rPr>
          <w:rStyle w:val="a5"/>
          <w:rFonts w:cs="Arial"/>
          <w:color w:val="000000" w:themeColor="text1"/>
          <w:u w:val="none"/>
        </w:rPr>
        <w:t>.</w:t>
      </w:r>
    </w:p>
    <w:p w14:paraId="7D2B0FE2" w14:textId="77777777" w:rsidR="00AB4C41" w:rsidRDefault="003A348E">
      <w:pPr>
        <w:pStyle w:val="a3"/>
        <w:widowControl/>
        <w:spacing w:before="52" w:beforeAutospacing="0" w:after="52" w:afterAutospacing="0" w:line="273" w:lineRule="atLeast"/>
        <w:rPr>
          <w:rStyle w:val="a5"/>
          <w:rFonts w:cs="Arial"/>
          <w:color w:val="000000" w:themeColor="text1"/>
          <w:u w:val="none"/>
        </w:rPr>
      </w:pPr>
      <w:r>
        <w:rPr>
          <w:rStyle w:val="a5"/>
          <w:rFonts w:cs="Arial"/>
          <w:color w:val="000000" w:themeColor="text1"/>
          <w:u w:val="none"/>
        </w:rPr>
        <w:t xml:space="preserve">Email title: </w:t>
      </w:r>
      <w:proofErr w:type="spellStart"/>
      <w:r>
        <w:rPr>
          <w:rStyle w:val="a5"/>
          <w:rFonts w:cs="Arial"/>
          <w:color w:val="000000" w:themeColor="text1"/>
          <w:u w:val="none"/>
        </w:rPr>
        <w:t>PI+your</w:t>
      </w:r>
      <w:proofErr w:type="spellEnd"/>
      <w:r>
        <w:rPr>
          <w:rStyle w:val="a5"/>
          <w:rFonts w:cs="Arial"/>
          <w:color w:val="000000" w:themeColor="text1"/>
          <w:u w:val="none"/>
        </w:rPr>
        <w:t xml:space="preserve"> </w:t>
      </w:r>
      <w:r>
        <w:rPr>
          <w:rStyle w:val="a5"/>
          <w:rFonts w:cs="Arial"/>
          <w:color w:val="000000" w:themeColor="text1"/>
          <w:u w:val="none"/>
        </w:rPr>
        <w:t>name</w:t>
      </w:r>
    </w:p>
    <w:p w14:paraId="780D4636" w14:textId="77777777" w:rsidR="00AB4C41" w:rsidRDefault="003A348E">
      <w:pPr>
        <w:pStyle w:val="a3"/>
        <w:widowControl/>
        <w:spacing w:before="52" w:beforeAutospacing="0" w:after="52" w:afterAutospacing="0" w:line="273" w:lineRule="atLeast"/>
      </w:pPr>
      <w:r>
        <w:t>Please fill the form in attachment</w:t>
      </w:r>
      <w:r>
        <w:rPr>
          <w:rFonts w:hint="eastAsia"/>
        </w:rPr>
        <w:t xml:space="preserve"> first</w:t>
      </w:r>
      <w:r>
        <w:t>. A complete application should include a CV, a list of publications, and a statement of previous and future research</w:t>
      </w:r>
      <w:r>
        <w:rPr>
          <w:rFonts w:hint="eastAsia"/>
        </w:rPr>
        <w:t xml:space="preserve">, </w:t>
      </w:r>
      <w:proofErr w:type="gramStart"/>
      <w:r>
        <w:t>The</w:t>
      </w:r>
      <w:proofErr w:type="gramEnd"/>
      <w:r>
        <w:t xml:space="preserve"> copy of ID card</w:t>
      </w:r>
      <w:r>
        <w:rPr>
          <w:rFonts w:hint="eastAsia"/>
        </w:rPr>
        <w:t xml:space="preserve">, </w:t>
      </w:r>
      <w:r>
        <w:t>The copy of certificate of degree. Materials should be submitted by Nov</w:t>
      </w:r>
      <w:r>
        <w:t xml:space="preserve">ember 16, </w:t>
      </w:r>
      <w:proofErr w:type="gramStart"/>
      <w:r>
        <w:t>2023 .</w:t>
      </w:r>
      <w:proofErr w:type="gramEnd"/>
    </w:p>
    <w:p w14:paraId="304B8239" w14:textId="77777777" w:rsidR="00AB4C41" w:rsidRDefault="003A348E">
      <w:pPr>
        <w:pStyle w:val="a3"/>
        <w:widowControl/>
        <w:spacing w:before="52" w:beforeAutospacing="0" w:after="52" w:afterAutospacing="0" w:line="273" w:lineRule="atLeast"/>
      </w:pPr>
      <w:r>
        <w:t>For questions, please contact: </w:t>
      </w:r>
      <w:hyperlink r:id="rId12" w:history="1">
        <w:r>
          <w:rPr>
            <w:rStyle w:val="a5"/>
            <w:rFonts w:cs="Arial"/>
            <w:color w:val="000000" w:themeColor="text1"/>
            <w:u w:val="none"/>
          </w:rPr>
          <w:t>jmma@pmo.ac.cn</w:t>
        </w:r>
      </w:hyperlink>
      <w:r>
        <w:t>.</w:t>
      </w:r>
    </w:p>
    <w:p w14:paraId="5BCFA13E" w14:textId="77777777" w:rsidR="00AB4C41" w:rsidRDefault="003A348E">
      <w:pPr>
        <w:pStyle w:val="a3"/>
        <w:widowControl/>
        <w:spacing w:before="52" w:beforeAutospacing="0" w:after="52" w:afterAutospacing="0" w:line="273" w:lineRule="atLeast"/>
        <w:rPr>
          <w:rStyle w:val="a4"/>
          <w:rFonts w:eastAsia="宋体" w:cs="Verdana"/>
          <w:bCs/>
          <w:color w:val="010101"/>
          <w:shd w:val="clear" w:color="auto" w:fill="FFFFFF"/>
        </w:rPr>
      </w:pPr>
      <w:r>
        <w:rPr>
          <w:rStyle w:val="a4"/>
          <w:rFonts w:eastAsia="宋体" w:cs="Verdana"/>
          <w:bCs/>
          <w:color w:val="010101"/>
          <w:shd w:val="clear" w:color="auto" w:fill="FFFFFF"/>
        </w:rPr>
        <w:t>Closing Date for Application:</w:t>
      </w:r>
    </w:p>
    <w:p w14:paraId="4769ADE0" w14:textId="77777777" w:rsidR="00AB4C41" w:rsidRDefault="003A348E">
      <w:pPr>
        <w:widowControl/>
        <w:jc w:val="left"/>
        <w:rPr>
          <w:rFonts w:eastAsia="宋体" w:cs="Verdana"/>
          <w:color w:val="010101"/>
          <w:sz w:val="24"/>
          <w:shd w:val="clear" w:color="auto" w:fill="FFFFFF"/>
        </w:rPr>
      </w:pPr>
      <w:r>
        <w:rPr>
          <w:rFonts w:eastAsia="宋体" w:cs="宋体"/>
          <w:kern w:val="0"/>
          <w:sz w:val="24"/>
          <w:lang w:bidi="ar"/>
        </w:rPr>
        <w:t xml:space="preserve">Thursday, November 16, 2023 17:00 </w:t>
      </w:r>
      <w:r>
        <w:rPr>
          <w:rFonts w:eastAsia="宋体" w:cs="Verdana"/>
          <w:color w:val="010101"/>
          <w:sz w:val="24"/>
          <w:shd w:val="clear" w:color="auto" w:fill="FFFFFF"/>
        </w:rPr>
        <w:t>(China Standard Time)</w:t>
      </w:r>
    </w:p>
    <w:p w14:paraId="3C4048DC" w14:textId="77777777" w:rsidR="00AB4C41" w:rsidRDefault="003A348E">
      <w:pPr>
        <w:widowControl/>
        <w:shd w:val="clear" w:color="auto" w:fill="FFFFFF"/>
        <w:jc w:val="left"/>
        <w:rPr>
          <w:sz w:val="24"/>
        </w:rPr>
      </w:pPr>
      <w:r>
        <w:rPr>
          <w:rFonts w:eastAsia="宋体" w:cs="Verdana"/>
          <w:b/>
          <w:bCs/>
          <w:color w:val="010101"/>
          <w:kern w:val="0"/>
          <w:sz w:val="24"/>
          <w:shd w:val="clear" w:color="auto" w:fill="FFFFFF"/>
          <w:lang w:bidi="ar"/>
        </w:rPr>
        <w:t>Current Status of Position: </w:t>
      </w:r>
      <w:r>
        <w:rPr>
          <w:rFonts w:eastAsia="宋体" w:cs="Verdana" w:hint="eastAsia"/>
          <w:b/>
          <w:bCs/>
          <w:color w:val="010101"/>
          <w:kern w:val="0"/>
          <w:sz w:val="24"/>
          <w:shd w:val="clear" w:color="auto" w:fill="FFFFFF"/>
          <w:lang w:bidi="ar"/>
        </w:rPr>
        <w:t xml:space="preserve">  </w:t>
      </w:r>
      <w:r>
        <w:rPr>
          <w:rFonts w:eastAsia="宋体" w:cs="Verdana"/>
          <w:color w:val="010101"/>
          <w:kern w:val="0"/>
          <w:sz w:val="24"/>
          <w:shd w:val="clear" w:color="auto" w:fill="FFFFFF"/>
          <w:lang w:bidi="ar"/>
        </w:rPr>
        <w:t>Accepting Applicants</w:t>
      </w:r>
    </w:p>
    <w:p w14:paraId="0937FBA3" w14:textId="77777777" w:rsidR="00AB4C41" w:rsidRDefault="00AB4C41">
      <w:pPr>
        <w:pStyle w:val="a3"/>
        <w:widowControl/>
        <w:spacing w:before="52" w:beforeAutospacing="0" w:after="52" w:afterAutospacing="0" w:line="273" w:lineRule="atLeast"/>
      </w:pPr>
    </w:p>
    <w:p w14:paraId="43BD5C47" w14:textId="77777777" w:rsidR="00AB4C41" w:rsidRDefault="003A348E">
      <w:pPr>
        <w:widowControl/>
        <w:jc w:val="left"/>
        <w:rPr>
          <w:b/>
          <w:bCs/>
          <w:sz w:val="32"/>
          <w:szCs w:val="32"/>
        </w:rPr>
      </w:pPr>
      <w:hyperlink r:id="rId13" w:history="1">
        <w:r>
          <w:rPr>
            <w:rStyle w:val="a5"/>
            <w:rFonts w:eastAsia="宋体" w:cs="宋体"/>
            <w:b/>
            <w:bCs/>
            <w:color w:val="032F7D"/>
            <w:sz w:val="32"/>
            <w:szCs w:val="32"/>
            <w:u w:val="none"/>
          </w:rPr>
          <w:t>Apply to Job</w:t>
        </w:r>
      </w:hyperlink>
    </w:p>
    <w:p w14:paraId="5289F53F" w14:textId="77777777" w:rsidR="00AB4C41" w:rsidRDefault="003A348E">
      <w:pPr>
        <w:widowControl/>
        <w:jc w:val="left"/>
        <w:rPr>
          <w:sz w:val="24"/>
        </w:rPr>
      </w:pPr>
      <w:r>
        <w:rPr>
          <w:rFonts w:eastAsia="宋体" w:cs="宋体"/>
          <w:b/>
          <w:bCs/>
          <w:kern w:val="0"/>
          <w:sz w:val="24"/>
          <w:lang w:bidi="ar"/>
        </w:rPr>
        <w:t xml:space="preserve">Attention To:  </w:t>
      </w:r>
      <w:proofErr w:type="spellStart"/>
      <w:r>
        <w:rPr>
          <w:rFonts w:eastAsia="宋体" w:cs="宋体"/>
          <w:kern w:val="0"/>
          <w:sz w:val="24"/>
          <w:lang w:bidi="ar"/>
        </w:rPr>
        <w:t>Junmei</w:t>
      </w:r>
      <w:proofErr w:type="spellEnd"/>
      <w:r>
        <w:rPr>
          <w:rFonts w:eastAsia="宋体" w:cs="宋体"/>
          <w:kern w:val="0"/>
          <w:sz w:val="24"/>
          <w:lang w:bidi="ar"/>
        </w:rPr>
        <w:t xml:space="preserve"> Ma</w:t>
      </w:r>
    </w:p>
    <w:p w14:paraId="1192497B" w14:textId="77777777" w:rsidR="00AB4C41" w:rsidRDefault="003A348E">
      <w:pPr>
        <w:widowControl/>
        <w:jc w:val="left"/>
        <w:rPr>
          <w:b/>
          <w:bCs/>
          <w:sz w:val="24"/>
        </w:rPr>
      </w:pPr>
      <w:r>
        <w:rPr>
          <w:rFonts w:eastAsia="宋体" w:cs="宋体"/>
          <w:b/>
          <w:bCs/>
          <w:kern w:val="0"/>
          <w:sz w:val="24"/>
          <w:lang w:bidi="ar"/>
        </w:rPr>
        <w:t>Title: </w:t>
      </w:r>
      <w:r>
        <w:rPr>
          <w:rFonts w:eastAsia="宋体" w:cs="宋体"/>
          <w:kern w:val="0"/>
          <w:sz w:val="24"/>
          <w:lang w:bidi="ar"/>
        </w:rPr>
        <w:t xml:space="preserve"> HR</w:t>
      </w:r>
    </w:p>
    <w:p w14:paraId="3419B41F" w14:textId="77777777" w:rsidR="00AB4C41" w:rsidRDefault="003A348E">
      <w:pPr>
        <w:widowControl/>
        <w:jc w:val="left"/>
        <w:rPr>
          <w:b/>
          <w:bCs/>
          <w:sz w:val="24"/>
        </w:rPr>
      </w:pPr>
      <w:r>
        <w:rPr>
          <w:rFonts w:eastAsia="宋体" w:cs="宋体"/>
          <w:b/>
          <w:bCs/>
          <w:kern w:val="0"/>
          <w:sz w:val="24"/>
          <w:lang w:bidi="ar"/>
        </w:rPr>
        <w:t xml:space="preserve">Institution/Company:  </w:t>
      </w:r>
      <w:r>
        <w:rPr>
          <w:rFonts w:eastAsia="宋体" w:cs="宋体"/>
          <w:kern w:val="0"/>
          <w:sz w:val="24"/>
          <w:lang w:bidi="ar"/>
        </w:rPr>
        <w:t>Purple Mountain Observatory, CAS.</w:t>
      </w:r>
    </w:p>
    <w:p w14:paraId="591FEB31" w14:textId="77777777" w:rsidR="00AB4C41" w:rsidRDefault="003A348E">
      <w:pPr>
        <w:widowControl/>
        <w:jc w:val="left"/>
        <w:rPr>
          <w:sz w:val="24"/>
        </w:rPr>
      </w:pPr>
      <w:r>
        <w:rPr>
          <w:rFonts w:eastAsia="宋体" w:cs="宋体"/>
          <w:b/>
          <w:bCs/>
          <w:kern w:val="0"/>
          <w:sz w:val="24"/>
          <w:lang w:bidi="ar"/>
        </w:rPr>
        <w:t>City: </w:t>
      </w:r>
      <w:r>
        <w:rPr>
          <w:rFonts w:eastAsia="宋体" w:cs="宋体"/>
          <w:kern w:val="0"/>
          <w:sz w:val="24"/>
          <w:lang w:bidi="ar"/>
        </w:rPr>
        <w:t xml:space="preserve"> Nanjing</w:t>
      </w:r>
    </w:p>
    <w:p w14:paraId="388EA027" w14:textId="77777777" w:rsidR="00AB4C41" w:rsidRDefault="003A348E">
      <w:pPr>
        <w:widowControl/>
        <w:jc w:val="left"/>
        <w:rPr>
          <w:sz w:val="24"/>
        </w:rPr>
      </w:pPr>
      <w:r>
        <w:rPr>
          <w:rFonts w:eastAsia="宋体" w:cs="宋体"/>
          <w:b/>
          <w:bCs/>
          <w:kern w:val="0"/>
          <w:sz w:val="24"/>
          <w:lang w:bidi="ar"/>
        </w:rPr>
        <w:t xml:space="preserve">State/Province:  </w:t>
      </w:r>
      <w:r>
        <w:rPr>
          <w:rFonts w:eastAsia="宋体" w:cs="宋体"/>
          <w:kern w:val="0"/>
          <w:sz w:val="24"/>
          <w:lang w:bidi="ar"/>
        </w:rPr>
        <w:t>Jiangsu</w:t>
      </w:r>
    </w:p>
    <w:p w14:paraId="52A2BA7B" w14:textId="77777777" w:rsidR="00AB4C41" w:rsidRDefault="003A348E">
      <w:pPr>
        <w:widowControl/>
        <w:jc w:val="left"/>
        <w:rPr>
          <w:b/>
          <w:bCs/>
          <w:sz w:val="24"/>
        </w:rPr>
      </w:pPr>
      <w:r>
        <w:rPr>
          <w:rFonts w:eastAsia="宋体" w:cs="宋体"/>
          <w:b/>
          <w:bCs/>
          <w:kern w:val="0"/>
          <w:sz w:val="24"/>
          <w:lang w:bidi="ar"/>
        </w:rPr>
        <w:t xml:space="preserve">Country:  </w:t>
      </w:r>
      <w:r>
        <w:rPr>
          <w:rFonts w:eastAsia="宋体" w:cs="宋体"/>
          <w:kern w:val="0"/>
          <w:sz w:val="24"/>
          <w:lang w:bidi="ar"/>
        </w:rPr>
        <w:t>China</w:t>
      </w:r>
    </w:p>
    <w:p w14:paraId="47D8D102" w14:textId="77777777" w:rsidR="00AB4C41" w:rsidRDefault="003A348E">
      <w:pPr>
        <w:widowControl/>
        <w:jc w:val="left"/>
        <w:rPr>
          <w:sz w:val="24"/>
        </w:rPr>
      </w:pPr>
      <w:r>
        <w:rPr>
          <w:rFonts w:eastAsia="宋体" w:cs="宋体"/>
          <w:b/>
          <w:bCs/>
          <w:kern w:val="0"/>
          <w:sz w:val="24"/>
          <w:lang w:bidi="ar"/>
        </w:rPr>
        <w:t>Phone: </w:t>
      </w:r>
      <w:r>
        <w:rPr>
          <w:rFonts w:eastAsia="宋体" w:cs="宋体"/>
          <w:kern w:val="0"/>
          <w:sz w:val="24"/>
          <w:lang w:bidi="ar"/>
        </w:rPr>
        <w:t xml:space="preserve"> +86 025 83332087</w:t>
      </w:r>
    </w:p>
    <w:p w14:paraId="63D708C6" w14:textId="77777777" w:rsidR="00AB4C41" w:rsidRDefault="003A348E">
      <w:pPr>
        <w:widowControl/>
        <w:jc w:val="left"/>
        <w:rPr>
          <w:b/>
          <w:bCs/>
          <w:sz w:val="24"/>
        </w:rPr>
      </w:pPr>
      <w:r>
        <w:rPr>
          <w:rFonts w:eastAsia="宋体" w:cs="宋体"/>
          <w:b/>
          <w:bCs/>
          <w:kern w:val="0"/>
          <w:sz w:val="24"/>
          <w:lang w:bidi="ar"/>
        </w:rPr>
        <w:t xml:space="preserve">Email:  </w:t>
      </w:r>
      <w:hyperlink r:id="rId14" w:history="1">
        <w:r>
          <w:rPr>
            <w:rStyle w:val="a5"/>
            <w:rFonts w:cs="Arial"/>
            <w:color w:val="000000" w:themeColor="text1"/>
            <w:sz w:val="24"/>
            <w:u w:val="none"/>
          </w:rPr>
          <w:t>jmma@pmo.ac.cn</w:t>
        </w:r>
      </w:hyperlink>
    </w:p>
    <w:p w14:paraId="4B7885F8" w14:textId="77777777" w:rsidR="00AB4C41" w:rsidRDefault="00AB4C41">
      <w:pPr>
        <w:rPr>
          <w:sz w:val="24"/>
        </w:rPr>
      </w:pPr>
    </w:p>
    <w:sectPr w:rsidR="00AB4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D562" w14:textId="77777777" w:rsidR="003A348E" w:rsidRDefault="003A348E" w:rsidP="004A5F5E">
      <w:r>
        <w:separator/>
      </w:r>
    </w:p>
  </w:endnote>
  <w:endnote w:type="continuationSeparator" w:id="0">
    <w:p w14:paraId="0C434753" w14:textId="77777777" w:rsidR="003A348E" w:rsidRDefault="003A348E" w:rsidP="004A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0D59B" w14:textId="77777777" w:rsidR="003A348E" w:rsidRDefault="003A348E" w:rsidP="004A5F5E">
      <w:r>
        <w:separator/>
      </w:r>
    </w:p>
  </w:footnote>
  <w:footnote w:type="continuationSeparator" w:id="0">
    <w:p w14:paraId="6BDD7164" w14:textId="77777777" w:rsidR="003A348E" w:rsidRDefault="003A348E" w:rsidP="004A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88CCE"/>
    <w:multiLevelType w:val="singleLevel"/>
    <w:tmpl w:val="C7688CCE"/>
    <w:lvl w:ilvl="0">
      <w:start w:val="1"/>
      <w:numFmt w:val="decimal"/>
      <w:suff w:val="space"/>
      <w:lvlText w:val="%1)"/>
      <w:lvlJc w:val="left"/>
    </w:lvl>
  </w:abstractNum>
  <w:abstractNum w:abstractNumId="1">
    <w:nsid w:val="CA4EC0A5"/>
    <w:multiLevelType w:val="singleLevel"/>
    <w:tmpl w:val="CA4EC0A5"/>
    <w:lvl w:ilvl="0">
      <w:start w:val="1"/>
      <w:numFmt w:val="decimal"/>
      <w:suff w:val="space"/>
      <w:lvlText w:val="%1)"/>
      <w:lvlJc w:val="left"/>
    </w:lvl>
  </w:abstractNum>
  <w:abstractNum w:abstractNumId="2">
    <w:nsid w:val="3168C80C"/>
    <w:multiLevelType w:val="singleLevel"/>
    <w:tmpl w:val="3168C80C"/>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TAwZGQ2MTQ4NTE4YjU5ZjRkNGMwOWVkNzYyZWYifQ=="/>
  </w:docVars>
  <w:rsids>
    <w:rsidRoot w:val="720C4838"/>
    <w:rsid w:val="0006072F"/>
    <w:rsid w:val="003A348E"/>
    <w:rsid w:val="004A5F5E"/>
    <w:rsid w:val="00672C76"/>
    <w:rsid w:val="00A260C1"/>
    <w:rsid w:val="00AB4C41"/>
    <w:rsid w:val="00BA1DD5"/>
    <w:rsid w:val="00C11286"/>
    <w:rsid w:val="00EB76E6"/>
    <w:rsid w:val="02C93310"/>
    <w:rsid w:val="03AF146B"/>
    <w:rsid w:val="084F3F6E"/>
    <w:rsid w:val="08845B88"/>
    <w:rsid w:val="09AB22A2"/>
    <w:rsid w:val="0D0075A8"/>
    <w:rsid w:val="14EE3F57"/>
    <w:rsid w:val="16CB1E5F"/>
    <w:rsid w:val="19B12C50"/>
    <w:rsid w:val="1D04432C"/>
    <w:rsid w:val="23BA31EE"/>
    <w:rsid w:val="36574869"/>
    <w:rsid w:val="413C67AA"/>
    <w:rsid w:val="5AF34500"/>
    <w:rsid w:val="60326087"/>
    <w:rsid w:val="609D481D"/>
    <w:rsid w:val="623B5907"/>
    <w:rsid w:val="69995F28"/>
    <w:rsid w:val="6BC13786"/>
    <w:rsid w:val="6E39049D"/>
    <w:rsid w:val="720C4838"/>
    <w:rsid w:val="752F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F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4A5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A5F5E"/>
    <w:rPr>
      <w:rFonts w:asciiTheme="minorHAnsi" w:eastAsiaTheme="minorEastAsia" w:hAnsiTheme="minorHAnsi" w:cstheme="minorBidi"/>
      <w:kern w:val="2"/>
      <w:sz w:val="18"/>
      <w:szCs w:val="18"/>
    </w:rPr>
  </w:style>
  <w:style w:type="paragraph" w:styleId="a7">
    <w:name w:val="footer"/>
    <w:basedOn w:val="a"/>
    <w:link w:val="Char0"/>
    <w:rsid w:val="004A5F5E"/>
    <w:pPr>
      <w:tabs>
        <w:tab w:val="center" w:pos="4153"/>
        <w:tab w:val="right" w:pos="8306"/>
      </w:tabs>
      <w:snapToGrid w:val="0"/>
      <w:jc w:val="left"/>
    </w:pPr>
    <w:rPr>
      <w:sz w:val="18"/>
      <w:szCs w:val="18"/>
    </w:rPr>
  </w:style>
  <w:style w:type="character" w:customStyle="1" w:styleId="Char0">
    <w:name w:val="页脚 Char"/>
    <w:basedOn w:val="a0"/>
    <w:link w:val="a7"/>
    <w:rsid w:val="004A5F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4A5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A5F5E"/>
    <w:rPr>
      <w:rFonts w:asciiTheme="minorHAnsi" w:eastAsiaTheme="minorEastAsia" w:hAnsiTheme="minorHAnsi" w:cstheme="minorBidi"/>
      <w:kern w:val="2"/>
      <w:sz w:val="18"/>
      <w:szCs w:val="18"/>
    </w:rPr>
  </w:style>
  <w:style w:type="paragraph" w:styleId="a7">
    <w:name w:val="footer"/>
    <w:basedOn w:val="a"/>
    <w:link w:val="Char0"/>
    <w:rsid w:val="004A5F5E"/>
    <w:pPr>
      <w:tabs>
        <w:tab w:val="center" w:pos="4153"/>
        <w:tab w:val="right" w:pos="8306"/>
      </w:tabs>
      <w:snapToGrid w:val="0"/>
      <w:jc w:val="left"/>
    </w:pPr>
    <w:rPr>
      <w:sz w:val="18"/>
      <w:szCs w:val="18"/>
    </w:rPr>
  </w:style>
  <w:style w:type="character" w:customStyle="1" w:styleId="Char0">
    <w:name w:val="页脚 Char"/>
    <w:basedOn w:val="a0"/>
    <w:link w:val="a7"/>
    <w:rsid w:val="004A5F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register.aas.org/ad/0c3add79" TargetMode="External"/><Relationship Id="rId13" Type="http://schemas.openxmlformats.org/officeDocument/2006/relationships/hyperlink" Target="https://jobregister.aas.org/ad/0c3add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mma@pmo.ac.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mma@pmo.ac.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register.aas.org/ad/0c3add79" TargetMode="External"/><Relationship Id="rId4" Type="http://schemas.openxmlformats.org/officeDocument/2006/relationships/settings" Target="settings.xml"/><Relationship Id="rId9" Type="http://schemas.openxmlformats.org/officeDocument/2006/relationships/hyperlink" Target="https://jobregister.aas.org/ad/0c3add79" TargetMode="External"/><Relationship Id="rId14" Type="http://schemas.openxmlformats.org/officeDocument/2006/relationships/hyperlink" Target="mailto:jmma@pmo.ac.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WPS_1666055113</dc:creator>
  <cp:lastModifiedBy>马俊梅</cp:lastModifiedBy>
  <cp:revision>9</cp:revision>
  <dcterms:created xsi:type="dcterms:W3CDTF">2023-11-02T01:30:00Z</dcterms:created>
  <dcterms:modified xsi:type="dcterms:W3CDTF">2023-11-02T06:35:00Z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16956F3E890A441BAD0FAC1EB9075D06_11</vt:lpwstr>
  </property>
</Properties>
</file>